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C1" w:rsidRDefault="004913C1" w:rsidP="004913C1">
      <w:pPr>
        <w:jc w:val="center"/>
        <w:rPr>
          <w:b/>
          <w:bCs/>
          <w:color w:val="000000"/>
          <w:spacing w:val="18"/>
        </w:rPr>
      </w:pPr>
      <w:bookmarkStart w:id="0" w:name="_Toc243852734"/>
      <w:bookmarkStart w:id="1" w:name="_Toc395347513"/>
      <w:bookmarkStart w:id="2" w:name="_Toc395370773"/>
      <w:r>
        <w:rPr>
          <w:noProof/>
          <w:szCs w:val="28"/>
        </w:rPr>
        <w:drawing>
          <wp:inline distT="0" distB="0" distL="0" distR="0">
            <wp:extent cx="460375" cy="567690"/>
            <wp:effectExtent l="19050" t="0" r="0" b="0"/>
            <wp:docPr id="1" name="Рисунок 1" descr="Фастовецое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астовецое 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pacing w:val="18"/>
        </w:rPr>
        <w:t xml:space="preserve"> </w:t>
      </w:r>
    </w:p>
    <w:p w:rsidR="004913C1" w:rsidRDefault="004913C1" w:rsidP="004913C1">
      <w:pPr>
        <w:jc w:val="center"/>
        <w:rPr>
          <w:b/>
          <w:bCs/>
          <w:color w:val="000000"/>
          <w:spacing w:val="18"/>
          <w:sz w:val="20"/>
        </w:rPr>
      </w:pPr>
    </w:p>
    <w:p w:rsidR="004913C1" w:rsidRPr="00420AE7" w:rsidRDefault="004913C1" w:rsidP="004913C1">
      <w:pPr>
        <w:shd w:val="clear" w:color="auto" w:fill="FFFFFF"/>
        <w:jc w:val="center"/>
        <w:rPr>
          <w:sz w:val="28"/>
          <w:szCs w:val="28"/>
        </w:rPr>
      </w:pPr>
      <w:r w:rsidRPr="00420AE7">
        <w:rPr>
          <w:b/>
          <w:bCs/>
          <w:color w:val="000000"/>
          <w:sz w:val="28"/>
          <w:szCs w:val="28"/>
        </w:rPr>
        <w:t>СОВЕТ ФАСТОВЕЦКОГО СЕЛЬСКОГО ПОСЕЛЕНИЯ</w:t>
      </w:r>
    </w:p>
    <w:p w:rsidR="004913C1" w:rsidRPr="00420AE7" w:rsidRDefault="004913C1" w:rsidP="004913C1">
      <w:pPr>
        <w:shd w:val="clear" w:color="auto" w:fill="FFFFFF"/>
        <w:ind w:right="5"/>
        <w:jc w:val="center"/>
        <w:rPr>
          <w:b/>
          <w:bCs/>
          <w:color w:val="000000"/>
          <w:spacing w:val="-1"/>
          <w:sz w:val="28"/>
          <w:szCs w:val="28"/>
        </w:rPr>
      </w:pPr>
      <w:r w:rsidRPr="00420AE7">
        <w:rPr>
          <w:b/>
          <w:bCs/>
          <w:color w:val="000000"/>
          <w:spacing w:val="-1"/>
          <w:sz w:val="28"/>
          <w:szCs w:val="28"/>
        </w:rPr>
        <w:t>ТИХОРЕЦКОГО РАЙОНА</w:t>
      </w:r>
    </w:p>
    <w:p w:rsidR="004913C1" w:rsidRPr="00420AE7" w:rsidRDefault="004913C1" w:rsidP="004913C1">
      <w:pPr>
        <w:shd w:val="clear" w:color="auto" w:fill="FFFFFF"/>
        <w:jc w:val="center"/>
        <w:rPr>
          <w:bCs/>
          <w:color w:val="000000"/>
          <w:spacing w:val="24"/>
          <w:sz w:val="28"/>
          <w:szCs w:val="28"/>
        </w:rPr>
      </w:pPr>
    </w:p>
    <w:p w:rsidR="004913C1" w:rsidRPr="00420AE7" w:rsidRDefault="004913C1" w:rsidP="004913C1">
      <w:pPr>
        <w:shd w:val="clear" w:color="auto" w:fill="FFFFFF"/>
        <w:jc w:val="center"/>
        <w:rPr>
          <w:b/>
          <w:bCs/>
          <w:color w:val="000000"/>
          <w:spacing w:val="24"/>
          <w:sz w:val="28"/>
          <w:szCs w:val="28"/>
        </w:rPr>
      </w:pPr>
      <w:r w:rsidRPr="00420AE7">
        <w:rPr>
          <w:b/>
          <w:bCs/>
          <w:color w:val="000000"/>
          <w:spacing w:val="24"/>
          <w:sz w:val="28"/>
          <w:szCs w:val="28"/>
        </w:rPr>
        <w:t>РЕШЕНИЕ</w:t>
      </w:r>
    </w:p>
    <w:p w:rsidR="004913C1" w:rsidRDefault="004913C1" w:rsidP="004913C1">
      <w:pPr>
        <w:shd w:val="clear" w:color="auto" w:fill="FFFFFF"/>
        <w:jc w:val="center"/>
        <w:rPr>
          <w:sz w:val="20"/>
        </w:rPr>
      </w:pPr>
    </w:p>
    <w:p w:rsidR="004913C1" w:rsidRPr="0059056C" w:rsidRDefault="00A83A1E" w:rsidP="004913C1">
      <w:pPr>
        <w:shd w:val="clear" w:color="auto" w:fill="FFFFFF"/>
        <w:tabs>
          <w:tab w:val="left" w:leader="underscore" w:pos="57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pacing w:val="-18"/>
          <w:sz w:val="28"/>
          <w:szCs w:val="28"/>
        </w:rPr>
        <w:t>от 26</w:t>
      </w:r>
      <w:r w:rsidR="0063662F">
        <w:rPr>
          <w:bCs/>
          <w:color w:val="000000"/>
          <w:spacing w:val="-18"/>
          <w:sz w:val="28"/>
          <w:szCs w:val="28"/>
        </w:rPr>
        <w:t xml:space="preserve"> </w:t>
      </w:r>
      <w:r>
        <w:rPr>
          <w:bCs/>
          <w:color w:val="000000"/>
          <w:spacing w:val="-18"/>
          <w:sz w:val="28"/>
          <w:szCs w:val="28"/>
        </w:rPr>
        <w:t>дека</w:t>
      </w:r>
      <w:r w:rsidR="004913C1" w:rsidRPr="0059056C">
        <w:rPr>
          <w:bCs/>
          <w:color w:val="000000"/>
          <w:spacing w:val="-18"/>
          <w:sz w:val="28"/>
          <w:szCs w:val="28"/>
        </w:rPr>
        <w:t xml:space="preserve">бря 2014 года </w:t>
      </w:r>
      <w:r w:rsidR="004913C1" w:rsidRPr="0059056C">
        <w:rPr>
          <w:bCs/>
          <w:color w:val="000000"/>
          <w:sz w:val="28"/>
          <w:szCs w:val="28"/>
        </w:rPr>
        <w:tab/>
        <w:t xml:space="preserve">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         № </w:t>
      </w:r>
      <w:r w:rsidR="00AD0F08">
        <w:rPr>
          <w:bCs/>
          <w:color w:val="000000"/>
          <w:sz w:val="28"/>
          <w:szCs w:val="28"/>
        </w:rPr>
        <w:t>24</w:t>
      </w:r>
    </w:p>
    <w:p w:rsidR="004913C1" w:rsidRDefault="004913C1" w:rsidP="004913C1">
      <w:pPr>
        <w:jc w:val="center"/>
      </w:pPr>
      <w:r>
        <w:t>станица Фастовецкая</w:t>
      </w:r>
    </w:p>
    <w:p w:rsidR="004913C1" w:rsidRDefault="004913C1" w:rsidP="005C42CA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p w:rsidR="0063662F" w:rsidRDefault="0063662F" w:rsidP="0063662F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83A1E">
        <w:rPr>
          <w:b/>
          <w:sz w:val="28"/>
          <w:szCs w:val="28"/>
        </w:rPr>
        <w:t xml:space="preserve"> внесении изменения в решение Совета Фастовецкого сельского поселения Тихорецкого района от 14 ноября 2014 года </w:t>
      </w:r>
      <w:r w:rsidR="00640A77">
        <w:rPr>
          <w:b/>
          <w:sz w:val="28"/>
          <w:szCs w:val="28"/>
        </w:rPr>
        <w:t xml:space="preserve">№ 10 </w:t>
      </w:r>
      <w:r w:rsidR="00A83A1E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 xml:space="preserve"> налоге на имущество физических лиц</w:t>
      </w:r>
      <w:r w:rsidR="00A83A1E">
        <w:rPr>
          <w:b/>
          <w:sz w:val="28"/>
          <w:szCs w:val="28"/>
        </w:rPr>
        <w:t>»</w:t>
      </w:r>
    </w:p>
    <w:p w:rsidR="0063662F" w:rsidRDefault="0063662F" w:rsidP="0063662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63662F" w:rsidRDefault="0063662F" w:rsidP="0063662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5D7023" w:rsidRPr="00381358" w:rsidRDefault="00A83A1E" w:rsidP="005D7023">
      <w:pPr>
        <w:tabs>
          <w:tab w:val="left" w:pos="636"/>
          <w:tab w:val="center" w:pos="481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12 Налогового кодекса Российской Федерации,</w:t>
      </w:r>
      <w:r w:rsidR="00636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9 декабря 1991 года № 2003-1 «О налоге на имущество физических лиц», </w:t>
      </w:r>
      <w:r w:rsidR="005D7023">
        <w:rPr>
          <w:sz w:val="28"/>
          <w:szCs w:val="28"/>
        </w:rPr>
        <w:t>Федерального закона от 6 октября 2003 года №</w:t>
      </w:r>
      <w:r w:rsidR="005D7023" w:rsidRPr="00C679E1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5D7023">
        <w:rPr>
          <w:sz w:val="28"/>
          <w:szCs w:val="28"/>
        </w:rPr>
        <w:t>в Российской Федерации», Устава</w:t>
      </w:r>
      <w:r w:rsidR="005D7023" w:rsidRPr="00C679E1">
        <w:rPr>
          <w:sz w:val="28"/>
          <w:szCs w:val="28"/>
        </w:rPr>
        <w:t xml:space="preserve"> Фастовецкого сельского поселения Тихорецкого района </w:t>
      </w:r>
      <w:r w:rsidR="005D7023">
        <w:rPr>
          <w:sz w:val="28"/>
          <w:szCs w:val="28"/>
        </w:rPr>
        <w:t>Совет Фастовецкого сельского поселения Тихорецкого района Р Е Ш И Л:</w:t>
      </w:r>
    </w:p>
    <w:p w:rsidR="0063662F" w:rsidRDefault="0063662F" w:rsidP="0063662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63662F" w:rsidRDefault="0063662F" w:rsidP="0063662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640A77" w:rsidRDefault="0063662F" w:rsidP="005D702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640A77">
        <w:rPr>
          <w:sz w:val="28"/>
          <w:szCs w:val="28"/>
        </w:rPr>
        <w:t>Внести в решение Совета Ф</w:t>
      </w:r>
      <w:r>
        <w:rPr>
          <w:sz w:val="28"/>
          <w:szCs w:val="28"/>
        </w:rPr>
        <w:t xml:space="preserve">астовецкого сельского поселения Тихорецкого района </w:t>
      </w:r>
      <w:r w:rsidR="00640A77">
        <w:rPr>
          <w:sz w:val="28"/>
          <w:szCs w:val="28"/>
        </w:rPr>
        <w:t xml:space="preserve">от </w:t>
      </w:r>
      <w:r w:rsidR="00640A77" w:rsidRPr="00640A77">
        <w:rPr>
          <w:sz w:val="28"/>
          <w:szCs w:val="28"/>
        </w:rPr>
        <w:t xml:space="preserve">14 ноября 2014 года </w:t>
      </w:r>
      <w:r w:rsidR="00640A77">
        <w:rPr>
          <w:sz w:val="28"/>
          <w:szCs w:val="28"/>
        </w:rPr>
        <w:t xml:space="preserve">№ 10 </w:t>
      </w:r>
      <w:r w:rsidR="00350717">
        <w:rPr>
          <w:sz w:val="28"/>
          <w:szCs w:val="28"/>
        </w:rPr>
        <w:t xml:space="preserve"> изменение, изложив пункт 1 в новой редакции:</w:t>
      </w:r>
    </w:p>
    <w:p w:rsidR="00350717" w:rsidRDefault="00350717" w:rsidP="00350717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>«1.Установить на территории Фастовецкого сельского поселения Тихорецкого района налог на имущество</w:t>
      </w:r>
      <w:r w:rsidR="005D7023">
        <w:rPr>
          <w:sz w:val="28"/>
          <w:szCs w:val="28"/>
        </w:rPr>
        <w:t xml:space="preserve"> физических лиц в следующих размерах:</w:t>
      </w:r>
    </w:p>
    <w:tbl>
      <w:tblPr>
        <w:tblStyle w:val="a9"/>
        <w:tblW w:w="0" w:type="auto"/>
        <w:tblLook w:val="04A0"/>
      </w:tblPr>
      <w:tblGrid>
        <w:gridCol w:w="4927"/>
        <w:gridCol w:w="4927"/>
      </w:tblGrid>
      <w:tr w:rsidR="0063662F" w:rsidTr="0063662F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6366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инвентаризационная стоимость объектов  налогообложения, умноженная на коэффициент-  дефлятор (с учетом доли собственности на каждый из таких объектов) объектов налогообложения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6366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Ставка налога</w:t>
            </w:r>
          </w:p>
        </w:tc>
      </w:tr>
      <w:tr w:rsidR="0063662F" w:rsidTr="0063662F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6366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300 000 рублей включительно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6366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 процент </w:t>
            </w:r>
          </w:p>
        </w:tc>
      </w:tr>
      <w:tr w:rsidR="0063662F" w:rsidTr="0063662F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6366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300 000 до 500 000 рублей включительно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6366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 процента </w:t>
            </w:r>
          </w:p>
        </w:tc>
      </w:tr>
      <w:tr w:rsidR="0063662F" w:rsidTr="0063662F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6366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500 000 до 800 000 рублей включительно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6366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  <w:r w:rsidR="005D70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процента </w:t>
            </w:r>
          </w:p>
        </w:tc>
      </w:tr>
      <w:tr w:rsidR="0063662F" w:rsidTr="0063662F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6366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800 000 до 1 500 000 рублей включительно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6366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 процента </w:t>
            </w:r>
          </w:p>
        </w:tc>
      </w:tr>
      <w:tr w:rsidR="0063662F" w:rsidTr="0063662F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6366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1 500 000 до 2 000 000 включительно 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63662F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процента</w:t>
            </w:r>
          </w:p>
        </w:tc>
      </w:tr>
      <w:tr w:rsidR="0063662F" w:rsidTr="0063662F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5D7023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</w:t>
            </w:r>
            <w:r w:rsidR="0063662F">
              <w:rPr>
                <w:sz w:val="28"/>
                <w:szCs w:val="28"/>
              </w:rPr>
              <w:t xml:space="preserve">2 000 000 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62F" w:rsidRDefault="00AD0F08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0,8 </w:t>
            </w:r>
            <w:r w:rsidR="0063662F">
              <w:rPr>
                <w:sz w:val="28"/>
                <w:szCs w:val="28"/>
              </w:rPr>
              <w:t>процента</w:t>
            </w:r>
          </w:p>
        </w:tc>
      </w:tr>
    </w:tbl>
    <w:p w:rsidR="0063662F" w:rsidRDefault="0063662F" w:rsidP="0063662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63662F" w:rsidRDefault="005D7023" w:rsidP="0063662F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3662F">
        <w:rPr>
          <w:sz w:val="28"/>
          <w:szCs w:val="28"/>
        </w:rPr>
        <w:t>.Настоящее решение довести до сведения Межрайонной инспекции Федеральной налоговой службы России №1 по Краснодарскому краю в Тихорецком районе.</w:t>
      </w:r>
    </w:p>
    <w:p w:rsidR="0063662F" w:rsidRDefault="005D7023" w:rsidP="0063662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63662F">
        <w:rPr>
          <w:sz w:val="28"/>
          <w:szCs w:val="28"/>
        </w:rPr>
        <w:t>.Настоящее решение опубликовать в газете «Тихорецкие вести» и разместить на официальном сайте администрации Фастовецкого сельского поселения Тихорецкого района в информационно-телекоммуникационной сети «Интернет»</w:t>
      </w:r>
      <w:r w:rsidR="00645B80">
        <w:rPr>
          <w:sz w:val="28"/>
          <w:szCs w:val="28"/>
        </w:rPr>
        <w:t>.</w:t>
      </w:r>
    </w:p>
    <w:p w:rsidR="00645B80" w:rsidRPr="005A5E95" w:rsidRDefault="00645B80" w:rsidP="00645B80">
      <w:pPr>
        <w:pStyle w:val="aa"/>
        <w:widowControl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5A5E95">
        <w:rPr>
          <w:rFonts w:ascii="Times New Roman" w:hAnsi="Times New Roman"/>
        </w:rPr>
        <w:t>.</w:t>
      </w:r>
      <w:r w:rsidR="0008335E" w:rsidRPr="0008335E">
        <w:rPr>
          <w:rFonts w:ascii="Times New Roman CYR" w:hAnsi="Times New Roman CYR" w:cs="Times New Roman CYR"/>
        </w:rPr>
        <w:t xml:space="preserve"> </w:t>
      </w:r>
      <w:r w:rsidR="0008335E" w:rsidRPr="0008335E">
        <w:rPr>
          <w:rFonts w:ascii="Times New Roman" w:hAnsi="Times New Roman"/>
        </w:rPr>
        <w:t xml:space="preserve">Контроль за выполнением настоящего  решения возложить </w:t>
      </w:r>
      <w:r w:rsidR="0008335E" w:rsidRPr="0008335E">
        <w:rPr>
          <w:rStyle w:val="ac"/>
          <w:rFonts w:ascii="Times New Roman" w:hAnsi="Times New Roman"/>
          <w:b w:val="0"/>
        </w:rPr>
        <w:t>на комиссию по социальным, организационно-правовым вопросам и местному самоуправлению (Федосеев).</w:t>
      </w:r>
    </w:p>
    <w:p w:rsidR="00E01627" w:rsidRPr="005C16C6" w:rsidRDefault="00645B80" w:rsidP="00645B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662F">
        <w:rPr>
          <w:sz w:val="28"/>
          <w:szCs w:val="28"/>
        </w:rPr>
        <w:t xml:space="preserve">.Настоящее Решение вступает </w:t>
      </w:r>
      <w:r w:rsidR="005D7023">
        <w:rPr>
          <w:sz w:val="28"/>
          <w:szCs w:val="28"/>
        </w:rPr>
        <w:t>в силу с 1 января 2015 года, но</w:t>
      </w:r>
      <w:r w:rsidR="0063662F">
        <w:rPr>
          <w:sz w:val="28"/>
          <w:szCs w:val="28"/>
        </w:rPr>
        <w:t xml:space="preserve"> не ранее, чем по истечении одного месяца со дня е</w:t>
      </w:r>
      <w:r w:rsidR="005D7023">
        <w:rPr>
          <w:sz w:val="28"/>
          <w:szCs w:val="28"/>
        </w:rPr>
        <w:t>го официального опубликования.</w:t>
      </w:r>
    </w:p>
    <w:p w:rsidR="00E01627" w:rsidRPr="005C16C6" w:rsidRDefault="00E01627" w:rsidP="00E01627">
      <w:pPr>
        <w:ind w:firstLine="709"/>
        <w:jc w:val="both"/>
        <w:rPr>
          <w:sz w:val="28"/>
          <w:szCs w:val="28"/>
        </w:rPr>
      </w:pPr>
    </w:p>
    <w:p w:rsidR="00E01627" w:rsidRDefault="00E01627" w:rsidP="00E01627">
      <w:pPr>
        <w:ind w:firstLine="709"/>
        <w:jc w:val="both"/>
        <w:rPr>
          <w:sz w:val="28"/>
          <w:szCs w:val="28"/>
        </w:rPr>
      </w:pPr>
    </w:p>
    <w:p w:rsidR="0008335E" w:rsidRDefault="0008335E" w:rsidP="00E01627">
      <w:pPr>
        <w:ind w:firstLine="709"/>
        <w:jc w:val="both"/>
        <w:rPr>
          <w:sz w:val="28"/>
          <w:szCs w:val="28"/>
        </w:rPr>
      </w:pPr>
    </w:p>
    <w:p w:rsidR="004913C1" w:rsidRPr="0059056C" w:rsidRDefault="004913C1" w:rsidP="004913C1">
      <w:pPr>
        <w:rPr>
          <w:sz w:val="28"/>
          <w:szCs w:val="28"/>
        </w:rPr>
      </w:pPr>
      <w:r w:rsidRPr="0059056C">
        <w:rPr>
          <w:sz w:val="28"/>
          <w:szCs w:val="28"/>
        </w:rPr>
        <w:t>Председатель Совета</w:t>
      </w:r>
    </w:p>
    <w:p w:rsidR="004913C1" w:rsidRPr="0059056C" w:rsidRDefault="004913C1" w:rsidP="004913C1">
      <w:pPr>
        <w:rPr>
          <w:sz w:val="28"/>
          <w:szCs w:val="28"/>
        </w:rPr>
      </w:pPr>
      <w:r w:rsidRPr="0059056C">
        <w:rPr>
          <w:sz w:val="28"/>
          <w:szCs w:val="28"/>
        </w:rPr>
        <w:t>Фастовецкого сельского поселения</w:t>
      </w:r>
    </w:p>
    <w:p w:rsidR="004913C1" w:rsidRPr="0059056C" w:rsidRDefault="004913C1" w:rsidP="004913C1">
      <w:pPr>
        <w:rPr>
          <w:sz w:val="28"/>
          <w:szCs w:val="28"/>
        </w:rPr>
      </w:pPr>
      <w:r w:rsidRPr="0059056C">
        <w:rPr>
          <w:sz w:val="28"/>
          <w:szCs w:val="28"/>
        </w:rPr>
        <w:t xml:space="preserve">Тихорецкого района                                                                         </w:t>
      </w:r>
      <w:r w:rsidR="0059056C">
        <w:rPr>
          <w:sz w:val="28"/>
          <w:szCs w:val="28"/>
        </w:rPr>
        <w:t xml:space="preserve">         </w:t>
      </w:r>
      <w:r w:rsidRPr="0059056C">
        <w:rPr>
          <w:sz w:val="28"/>
          <w:szCs w:val="28"/>
        </w:rPr>
        <w:t xml:space="preserve"> Н.В.Вебер</w:t>
      </w:r>
    </w:p>
    <w:p w:rsidR="004913C1" w:rsidRPr="0059056C" w:rsidRDefault="004913C1" w:rsidP="004913C1">
      <w:pPr>
        <w:rPr>
          <w:sz w:val="28"/>
          <w:szCs w:val="28"/>
        </w:rPr>
      </w:pPr>
    </w:p>
    <w:p w:rsidR="004913C1" w:rsidRPr="0059056C" w:rsidRDefault="004913C1" w:rsidP="004913C1">
      <w:pPr>
        <w:rPr>
          <w:sz w:val="28"/>
          <w:szCs w:val="28"/>
        </w:rPr>
      </w:pPr>
    </w:p>
    <w:p w:rsidR="004913C1" w:rsidRPr="0059056C" w:rsidRDefault="004913C1" w:rsidP="004913C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59056C">
        <w:rPr>
          <w:rFonts w:ascii="Times New Roman CYR" w:hAnsi="Times New Roman CYR" w:cs="Times New Roman CYR"/>
          <w:sz w:val="28"/>
          <w:szCs w:val="28"/>
        </w:rPr>
        <w:t>Глава  Фастовецкого</w:t>
      </w:r>
    </w:p>
    <w:p w:rsidR="004913C1" w:rsidRPr="0059056C" w:rsidRDefault="004913C1" w:rsidP="004913C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59056C">
        <w:rPr>
          <w:bCs/>
          <w:sz w:val="28"/>
          <w:szCs w:val="28"/>
        </w:rPr>
        <w:t xml:space="preserve">сельского поселения  </w:t>
      </w:r>
    </w:p>
    <w:p w:rsidR="004913C1" w:rsidRDefault="004913C1" w:rsidP="004913C1">
      <w:pPr>
        <w:rPr>
          <w:rFonts w:ascii="Times New Roman CYR" w:hAnsi="Times New Roman CYR" w:cs="Times New Roman CYR"/>
          <w:sz w:val="28"/>
          <w:szCs w:val="28"/>
        </w:rPr>
      </w:pPr>
      <w:r w:rsidRPr="0059056C">
        <w:rPr>
          <w:bCs/>
          <w:sz w:val="28"/>
          <w:szCs w:val="28"/>
        </w:rPr>
        <w:t>Тихорецкого района</w:t>
      </w:r>
      <w:r w:rsidRPr="0059056C">
        <w:rPr>
          <w:rFonts w:ascii="Times New Roman CYR" w:hAnsi="Times New Roman CYR" w:cs="Times New Roman CYR"/>
          <w:sz w:val="28"/>
          <w:szCs w:val="28"/>
        </w:rPr>
        <w:tab/>
      </w:r>
      <w:r w:rsidRPr="0059056C">
        <w:rPr>
          <w:rFonts w:ascii="Times New Roman CYR" w:hAnsi="Times New Roman CYR" w:cs="Times New Roman CYR"/>
          <w:sz w:val="28"/>
          <w:szCs w:val="28"/>
        </w:rPr>
        <w:tab/>
      </w:r>
      <w:r w:rsidRPr="0059056C">
        <w:rPr>
          <w:rFonts w:ascii="Times New Roman CYR" w:hAnsi="Times New Roman CYR" w:cs="Times New Roman CYR"/>
          <w:sz w:val="28"/>
          <w:szCs w:val="28"/>
        </w:rPr>
        <w:tab/>
      </w:r>
      <w:r w:rsidRPr="0059056C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</w:t>
      </w:r>
      <w:r w:rsidR="0059056C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Pr="0059056C">
        <w:rPr>
          <w:rFonts w:ascii="Times New Roman CYR" w:hAnsi="Times New Roman CYR" w:cs="Times New Roman CYR"/>
          <w:sz w:val="28"/>
          <w:szCs w:val="28"/>
        </w:rPr>
        <w:t>В.Н.Алексеев</w:t>
      </w:r>
    </w:p>
    <w:p w:rsidR="00954C0E" w:rsidRDefault="00954C0E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954C0E" w:rsidRDefault="00954C0E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954C0E" w:rsidRDefault="00954C0E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954C0E" w:rsidRDefault="00954C0E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954C0E" w:rsidRDefault="00954C0E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954C0E" w:rsidRDefault="00954C0E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954C0E" w:rsidRDefault="00954C0E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954C0E" w:rsidRDefault="00954C0E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954C0E" w:rsidRDefault="00954C0E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63662F" w:rsidRDefault="0063662F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63662F" w:rsidRDefault="0063662F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63662F" w:rsidRDefault="0063662F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63662F" w:rsidRDefault="0063662F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63662F" w:rsidRDefault="0063662F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63662F" w:rsidRDefault="0063662F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63662F" w:rsidRDefault="0063662F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63662F" w:rsidRDefault="0063662F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63662F" w:rsidRDefault="0063662F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63662F" w:rsidRDefault="0063662F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63662F" w:rsidRDefault="0063662F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63662F" w:rsidRDefault="0063662F" w:rsidP="004913C1">
      <w:pPr>
        <w:rPr>
          <w:rFonts w:ascii="Times New Roman CYR" w:hAnsi="Times New Roman CYR" w:cs="Times New Roman CYR"/>
          <w:sz w:val="28"/>
          <w:szCs w:val="28"/>
        </w:rPr>
      </w:pPr>
    </w:p>
    <w:p w:rsidR="00954C0E" w:rsidRDefault="00954C0E" w:rsidP="004913C1">
      <w:pPr>
        <w:rPr>
          <w:rFonts w:ascii="Times New Roman CYR" w:hAnsi="Times New Roman CYR" w:cs="Times New Roman CYR"/>
          <w:sz w:val="28"/>
          <w:szCs w:val="28"/>
        </w:rPr>
      </w:pPr>
    </w:p>
    <w:sectPr w:rsidR="00954C0E" w:rsidSect="00954C0E">
      <w:headerReference w:type="default" r:id="rId7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292" w:rsidRDefault="00543292" w:rsidP="00954C0E">
      <w:r>
        <w:separator/>
      </w:r>
    </w:p>
  </w:endnote>
  <w:endnote w:type="continuationSeparator" w:id="1">
    <w:p w:rsidR="00543292" w:rsidRDefault="00543292" w:rsidP="00954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292" w:rsidRDefault="00543292" w:rsidP="00954C0E">
      <w:r>
        <w:separator/>
      </w:r>
    </w:p>
  </w:footnote>
  <w:footnote w:type="continuationSeparator" w:id="1">
    <w:p w:rsidR="00543292" w:rsidRDefault="00543292" w:rsidP="00954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9438"/>
      <w:docPartObj>
        <w:docPartGallery w:val="Page Numbers (Top of Page)"/>
        <w:docPartUnique/>
      </w:docPartObj>
    </w:sdtPr>
    <w:sdtContent>
      <w:p w:rsidR="00954C0E" w:rsidRDefault="004E7B82">
        <w:pPr>
          <w:pStyle w:val="a5"/>
          <w:jc w:val="center"/>
        </w:pPr>
        <w:fldSimple w:instr=" PAGE   \* MERGEFORMAT ">
          <w:r w:rsidR="003E28A5">
            <w:rPr>
              <w:noProof/>
            </w:rPr>
            <w:t>2</w:t>
          </w:r>
        </w:fldSimple>
      </w:p>
    </w:sdtContent>
  </w:sdt>
  <w:p w:rsidR="00954C0E" w:rsidRDefault="00954C0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40E"/>
    <w:rsid w:val="00060CF0"/>
    <w:rsid w:val="00061379"/>
    <w:rsid w:val="00066F22"/>
    <w:rsid w:val="0008335E"/>
    <w:rsid w:val="0018482C"/>
    <w:rsid w:val="001A74CD"/>
    <w:rsid w:val="00222B6A"/>
    <w:rsid w:val="00240A81"/>
    <w:rsid w:val="00276321"/>
    <w:rsid w:val="002976EF"/>
    <w:rsid w:val="002C4D0C"/>
    <w:rsid w:val="002F5E46"/>
    <w:rsid w:val="00350717"/>
    <w:rsid w:val="003730D1"/>
    <w:rsid w:val="003E28A5"/>
    <w:rsid w:val="00420AE7"/>
    <w:rsid w:val="00435915"/>
    <w:rsid w:val="004913C1"/>
    <w:rsid w:val="004E7B82"/>
    <w:rsid w:val="00543292"/>
    <w:rsid w:val="0059056C"/>
    <w:rsid w:val="005B4694"/>
    <w:rsid w:val="005C42CA"/>
    <w:rsid w:val="005D7023"/>
    <w:rsid w:val="0063662F"/>
    <w:rsid w:val="00640A77"/>
    <w:rsid w:val="00645B80"/>
    <w:rsid w:val="00657C76"/>
    <w:rsid w:val="00660439"/>
    <w:rsid w:val="0067434D"/>
    <w:rsid w:val="00694050"/>
    <w:rsid w:val="006B6BE7"/>
    <w:rsid w:val="006D6124"/>
    <w:rsid w:val="006E6B5B"/>
    <w:rsid w:val="00766E07"/>
    <w:rsid w:val="00773216"/>
    <w:rsid w:val="008B1EAB"/>
    <w:rsid w:val="00954C0E"/>
    <w:rsid w:val="00962CA4"/>
    <w:rsid w:val="009C7337"/>
    <w:rsid w:val="009F5C42"/>
    <w:rsid w:val="00A653B3"/>
    <w:rsid w:val="00A83A1E"/>
    <w:rsid w:val="00A85632"/>
    <w:rsid w:val="00AA3219"/>
    <w:rsid w:val="00AC3633"/>
    <w:rsid w:val="00AD0F08"/>
    <w:rsid w:val="00B03FD5"/>
    <w:rsid w:val="00B247FF"/>
    <w:rsid w:val="00BB49AF"/>
    <w:rsid w:val="00CA5571"/>
    <w:rsid w:val="00D4040E"/>
    <w:rsid w:val="00D64FC9"/>
    <w:rsid w:val="00D675A3"/>
    <w:rsid w:val="00D75752"/>
    <w:rsid w:val="00DA3675"/>
    <w:rsid w:val="00DF75D4"/>
    <w:rsid w:val="00E01627"/>
    <w:rsid w:val="00E15F04"/>
    <w:rsid w:val="00E34C3E"/>
    <w:rsid w:val="00E471A7"/>
    <w:rsid w:val="00ED67F6"/>
    <w:rsid w:val="00F03374"/>
    <w:rsid w:val="00F45DE9"/>
    <w:rsid w:val="00FB2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3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3C1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4913C1"/>
    <w:pPr>
      <w:spacing w:after="120"/>
      <w:jc w:val="both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913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954C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54C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54C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4C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366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645B80"/>
    <w:rPr>
      <w:rFonts w:ascii="Courier New" w:eastAsia="Calibri" w:hAnsi="Courier New"/>
      <w:sz w:val="28"/>
      <w:szCs w:val="28"/>
      <w:lang w:eastAsia="en-US"/>
    </w:rPr>
  </w:style>
  <w:style w:type="character" w:customStyle="1" w:styleId="ab">
    <w:name w:val="Текст Знак"/>
    <w:basedOn w:val="a0"/>
    <w:link w:val="aa"/>
    <w:rsid w:val="00645B80"/>
    <w:rPr>
      <w:rFonts w:ascii="Courier New" w:eastAsia="Calibri" w:hAnsi="Courier New" w:cs="Times New Roman"/>
      <w:sz w:val="28"/>
      <w:szCs w:val="28"/>
    </w:rPr>
  </w:style>
  <w:style w:type="character" w:styleId="ac">
    <w:name w:val="Strong"/>
    <w:basedOn w:val="a0"/>
    <w:qFormat/>
    <w:rsid w:val="000833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Ispolcom PK</dc:creator>
  <cp:lastModifiedBy>Home</cp:lastModifiedBy>
  <cp:revision>22</cp:revision>
  <cp:lastPrinted>2014-10-13T12:38:00Z</cp:lastPrinted>
  <dcterms:created xsi:type="dcterms:W3CDTF">2014-10-13T10:19:00Z</dcterms:created>
  <dcterms:modified xsi:type="dcterms:W3CDTF">2014-12-29T10:30:00Z</dcterms:modified>
</cp:coreProperties>
</file>