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94E" w:rsidRDefault="004C194E" w:rsidP="004C194E">
      <w:pPr>
        <w:pStyle w:val="a5"/>
        <w:jc w:val="center"/>
      </w:pPr>
      <w:r>
        <w:rPr>
          <w:noProof/>
          <w:lang w:eastAsia="ru-RU"/>
        </w:rPr>
        <w:drawing>
          <wp:inline distT="0" distB="0" distL="0" distR="0">
            <wp:extent cx="457200" cy="571500"/>
            <wp:effectExtent l="0" t="0" r="0" b="0"/>
            <wp:docPr id="1" name="Рисунок 1" descr="Фастовецое 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астовецое С"/>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 cy="571500"/>
                    </a:xfrm>
                    <a:prstGeom prst="rect">
                      <a:avLst/>
                    </a:prstGeom>
                    <a:noFill/>
                    <a:ln>
                      <a:noFill/>
                    </a:ln>
                  </pic:spPr>
                </pic:pic>
              </a:graphicData>
            </a:graphic>
          </wp:inline>
        </w:drawing>
      </w:r>
    </w:p>
    <w:p w:rsidR="004C194E" w:rsidRPr="00982E30" w:rsidRDefault="004C194E" w:rsidP="009E6E4B">
      <w:pPr>
        <w:pStyle w:val="a5"/>
        <w:spacing w:after="0" w:line="240" w:lineRule="auto"/>
        <w:jc w:val="center"/>
        <w:rPr>
          <w:rFonts w:ascii="Times New Roman" w:hAnsi="Times New Roman"/>
          <w:b/>
          <w:sz w:val="28"/>
          <w:szCs w:val="28"/>
        </w:rPr>
      </w:pPr>
      <w:r w:rsidRPr="00982E30">
        <w:rPr>
          <w:rFonts w:ascii="Times New Roman" w:hAnsi="Times New Roman"/>
          <w:b/>
          <w:sz w:val="28"/>
          <w:szCs w:val="28"/>
        </w:rPr>
        <w:t>ПОСТАНОВЛЕНИЕ</w:t>
      </w:r>
    </w:p>
    <w:p w:rsidR="004C194E" w:rsidRPr="00982E30" w:rsidRDefault="004C194E" w:rsidP="009E6E4B">
      <w:pPr>
        <w:pStyle w:val="a5"/>
        <w:spacing w:after="0" w:line="240" w:lineRule="auto"/>
        <w:jc w:val="center"/>
        <w:rPr>
          <w:rFonts w:ascii="Times New Roman" w:hAnsi="Times New Roman"/>
          <w:b/>
          <w:sz w:val="28"/>
          <w:szCs w:val="28"/>
        </w:rPr>
      </w:pPr>
    </w:p>
    <w:p w:rsidR="004C194E" w:rsidRPr="00982E30" w:rsidRDefault="004C194E" w:rsidP="009E6E4B">
      <w:pPr>
        <w:pStyle w:val="a5"/>
        <w:spacing w:after="0" w:line="240" w:lineRule="auto"/>
        <w:jc w:val="center"/>
        <w:rPr>
          <w:rFonts w:ascii="Times New Roman" w:hAnsi="Times New Roman"/>
          <w:b/>
          <w:sz w:val="28"/>
          <w:szCs w:val="28"/>
        </w:rPr>
      </w:pPr>
      <w:r w:rsidRPr="00982E30">
        <w:rPr>
          <w:rFonts w:ascii="Times New Roman" w:hAnsi="Times New Roman"/>
          <w:b/>
          <w:sz w:val="28"/>
          <w:szCs w:val="28"/>
        </w:rPr>
        <w:t>АДМИНИСТРАЦИИ ФАСТОВЕЦКОГО СЕЛЬСКОГО ПОСЕЛЕНИЯ</w:t>
      </w:r>
    </w:p>
    <w:p w:rsidR="004C194E" w:rsidRDefault="004C194E" w:rsidP="009E6E4B">
      <w:pPr>
        <w:pStyle w:val="a5"/>
        <w:spacing w:after="0" w:line="240" w:lineRule="auto"/>
        <w:jc w:val="center"/>
        <w:rPr>
          <w:rFonts w:ascii="Times New Roman" w:hAnsi="Times New Roman"/>
          <w:b/>
          <w:sz w:val="28"/>
          <w:szCs w:val="28"/>
        </w:rPr>
      </w:pPr>
      <w:r w:rsidRPr="00982E30">
        <w:rPr>
          <w:rFonts w:ascii="Times New Roman" w:hAnsi="Times New Roman"/>
          <w:b/>
          <w:sz w:val="28"/>
          <w:szCs w:val="28"/>
        </w:rPr>
        <w:t xml:space="preserve"> ТИХОРЕЦКОГО РАЙОНА</w:t>
      </w:r>
    </w:p>
    <w:p w:rsidR="004C194E" w:rsidRPr="00982E30" w:rsidRDefault="004C194E" w:rsidP="009E6E4B">
      <w:pPr>
        <w:pStyle w:val="a5"/>
        <w:spacing w:after="0" w:line="240" w:lineRule="auto"/>
        <w:jc w:val="center"/>
        <w:rPr>
          <w:rFonts w:ascii="Times New Roman" w:hAnsi="Times New Roman"/>
          <w:b/>
          <w:sz w:val="28"/>
          <w:szCs w:val="28"/>
        </w:rPr>
      </w:pPr>
    </w:p>
    <w:p w:rsidR="004C194E" w:rsidRPr="00831869" w:rsidRDefault="001D7E4F" w:rsidP="009E6E4B">
      <w:pPr>
        <w:pStyle w:val="a5"/>
        <w:spacing w:after="0" w:line="240" w:lineRule="auto"/>
        <w:rPr>
          <w:rFonts w:ascii="Times New Roman" w:hAnsi="Times New Roman"/>
          <w:sz w:val="28"/>
          <w:szCs w:val="28"/>
        </w:rPr>
      </w:pPr>
      <w:r>
        <w:rPr>
          <w:rFonts w:ascii="Times New Roman" w:hAnsi="Times New Roman"/>
          <w:sz w:val="28"/>
          <w:szCs w:val="28"/>
        </w:rPr>
        <w:t xml:space="preserve">от </w:t>
      </w:r>
      <w:r w:rsidR="003C6161">
        <w:rPr>
          <w:rFonts w:ascii="Times New Roman" w:hAnsi="Times New Roman"/>
          <w:sz w:val="28"/>
          <w:szCs w:val="28"/>
        </w:rPr>
        <w:t>1</w:t>
      </w:r>
      <w:bookmarkStart w:id="0" w:name="_GoBack"/>
      <w:bookmarkEnd w:id="0"/>
      <w:r w:rsidR="00F711D2">
        <w:rPr>
          <w:rFonts w:ascii="Times New Roman" w:hAnsi="Times New Roman"/>
          <w:sz w:val="28"/>
          <w:szCs w:val="28"/>
        </w:rPr>
        <w:t>9.08.</w:t>
      </w:r>
      <w:r w:rsidR="004C194E">
        <w:rPr>
          <w:rFonts w:ascii="Times New Roman" w:hAnsi="Times New Roman"/>
          <w:sz w:val="28"/>
          <w:szCs w:val="28"/>
        </w:rPr>
        <w:t xml:space="preserve"> 2014 года</w:t>
      </w:r>
      <w:r w:rsidR="004C194E" w:rsidRPr="00831869">
        <w:rPr>
          <w:rFonts w:ascii="Times New Roman" w:hAnsi="Times New Roman"/>
          <w:sz w:val="28"/>
          <w:szCs w:val="28"/>
        </w:rPr>
        <w:tab/>
      </w:r>
      <w:r w:rsidR="004C194E" w:rsidRPr="00831869">
        <w:rPr>
          <w:rFonts w:ascii="Times New Roman" w:hAnsi="Times New Roman"/>
          <w:sz w:val="28"/>
          <w:szCs w:val="28"/>
        </w:rPr>
        <w:tab/>
      </w:r>
      <w:r w:rsidR="004C194E" w:rsidRPr="00831869">
        <w:rPr>
          <w:rFonts w:ascii="Times New Roman" w:hAnsi="Times New Roman"/>
          <w:sz w:val="28"/>
          <w:szCs w:val="28"/>
        </w:rPr>
        <w:tab/>
      </w:r>
      <w:r w:rsidR="004C194E" w:rsidRPr="00831869">
        <w:rPr>
          <w:rFonts w:ascii="Times New Roman" w:hAnsi="Times New Roman"/>
          <w:sz w:val="28"/>
          <w:szCs w:val="28"/>
        </w:rPr>
        <w:tab/>
      </w:r>
      <w:r w:rsidR="004C194E" w:rsidRPr="00831869">
        <w:rPr>
          <w:rFonts w:ascii="Times New Roman" w:hAnsi="Times New Roman"/>
          <w:sz w:val="28"/>
          <w:szCs w:val="28"/>
        </w:rPr>
        <w:tab/>
      </w:r>
      <w:r w:rsidR="004C194E" w:rsidRPr="00831869">
        <w:rPr>
          <w:rFonts w:ascii="Times New Roman" w:hAnsi="Times New Roman"/>
          <w:sz w:val="28"/>
          <w:szCs w:val="28"/>
        </w:rPr>
        <w:tab/>
      </w:r>
      <w:r w:rsidR="004C194E" w:rsidRPr="00831869">
        <w:rPr>
          <w:rFonts w:ascii="Times New Roman" w:hAnsi="Times New Roman"/>
          <w:sz w:val="28"/>
          <w:szCs w:val="28"/>
        </w:rPr>
        <w:tab/>
      </w:r>
      <w:r w:rsidR="009E6E4B">
        <w:rPr>
          <w:rFonts w:ascii="Times New Roman" w:hAnsi="Times New Roman"/>
          <w:sz w:val="28"/>
          <w:szCs w:val="28"/>
        </w:rPr>
        <w:t xml:space="preserve">                         </w:t>
      </w:r>
      <w:r w:rsidR="004C194E">
        <w:rPr>
          <w:rFonts w:ascii="Times New Roman" w:hAnsi="Times New Roman"/>
          <w:sz w:val="28"/>
          <w:szCs w:val="28"/>
        </w:rPr>
        <w:t xml:space="preserve">№ </w:t>
      </w:r>
      <w:r w:rsidR="005503DF">
        <w:rPr>
          <w:rFonts w:ascii="Times New Roman" w:hAnsi="Times New Roman"/>
          <w:sz w:val="28"/>
          <w:szCs w:val="28"/>
        </w:rPr>
        <w:t>341</w:t>
      </w:r>
    </w:p>
    <w:p w:rsidR="004C194E" w:rsidRDefault="004C194E" w:rsidP="009E6E4B">
      <w:pPr>
        <w:pStyle w:val="a5"/>
        <w:spacing w:after="0" w:line="240" w:lineRule="auto"/>
        <w:jc w:val="center"/>
        <w:rPr>
          <w:rFonts w:ascii="Times New Roman" w:hAnsi="Times New Roman"/>
          <w:sz w:val="24"/>
          <w:szCs w:val="24"/>
        </w:rPr>
      </w:pPr>
      <w:r>
        <w:rPr>
          <w:rFonts w:ascii="Times New Roman" w:hAnsi="Times New Roman"/>
          <w:sz w:val="24"/>
          <w:szCs w:val="24"/>
        </w:rPr>
        <w:t>станица Фастовецкая</w:t>
      </w:r>
    </w:p>
    <w:p w:rsidR="009E6E4B" w:rsidRDefault="009E6E4B" w:rsidP="009E6E4B">
      <w:pPr>
        <w:pStyle w:val="a4"/>
        <w:jc w:val="center"/>
        <w:rPr>
          <w:rFonts w:ascii="Times New Roman" w:hAnsi="Times New Roman"/>
          <w:b/>
          <w:bCs/>
          <w:sz w:val="28"/>
          <w:szCs w:val="28"/>
        </w:rPr>
      </w:pPr>
    </w:p>
    <w:p w:rsidR="00F711D2" w:rsidRPr="00F711D2" w:rsidRDefault="004C194E" w:rsidP="009E6E4B">
      <w:pPr>
        <w:pStyle w:val="a4"/>
        <w:jc w:val="center"/>
        <w:rPr>
          <w:rFonts w:ascii="Times New Roman" w:hAnsi="Times New Roman"/>
          <w:b/>
          <w:bCs/>
          <w:sz w:val="28"/>
          <w:szCs w:val="28"/>
        </w:rPr>
      </w:pPr>
      <w:r w:rsidRPr="004C194E">
        <w:rPr>
          <w:rFonts w:ascii="Times New Roman" w:hAnsi="Times New Roman"/>
          <w:b/>
          <w:bCs/>
          <w:sz w:val="28"/>
          <w:szCs w:val="28"/>
        </w:rPr>
        <w:t>О внесении изменений в постановление администрации Фастовецкого сельского по</w:t>
      </w:r>
      <w:r>
        <w:rPr>
          <w:rFonts w:ascii="Times New Roman" w:hAnsi="Times New Roman"/>
          <w:b/>
          <w:bCs/>
          <w:sz w:val="28"/>
          <w:szCs w:val="28"/>
        </w:rPr>
        <w:t xml:space="preserve">селения </w:t>
      </w:r>
      <w:r w:rsidR="00F711D2">
        <w:rPr>
          <w:rFonts w:ascii="Times New Roman" w:hAnsi="Times New Roman"/>
          <w:b/>
          <w:bCs/>
          <w:sz w:val="28"/>
          <w:szCs w:val="28"/>
        </w:rPr>
        <w:t>Тихорецкого района от 14 апреля</w:t>
      </w:r>
      <w:r w:rsidRPr="004C194E">
        <w:rPr>
          <w:rFonts w:ascii="Times New Roman" w:hAnsi="Times New Roman"/>
          <w:b/>
          <w:bCs/>
          <w:sz w:val="28"/>
          <w:szCs w:val="28"/>
        </w:rPr>
        <w:t xml:space="preserve"> 20</w:t>
      </w:r>
      <w:r>
        <w:rPr>
          <w:rFonts w:ascii="Times New Roman" w:hAnsi="Times New Roman"/>
          <w:b/>
          <w:bCs/>
          <w:sz w:val="28"/>
          <w:szCs w:val="28"/>
        </w:rPr>
        <w:t>1</w:t>
      </w:r>
      <w:r w:rsidR="00F711D2">
        <w:rPr>
          <w:rFonts w:ascii="Times New Roman" w:hAnsi="Times New Roman"/>
          <w:b/>
          <w:bCs/>
          <w:sz w:val="28"/>
          <w:szCs w:val="28"/>
        </w:rPr>
        <w:t>4</w:t>
      </w:r>
      <w:r w:rsidRPr="004C194E">
        <w:rPr>
          <w:rFonts w:ascii="Times New Roman" w:hAnsi="Times New Roman"/>
          <w:b/>
          <w:bCs/>
          <w:sz w:val="28"/>
          <w:szCs w:val="28"/>
        </w:rPr>
        <w:t xml:space="preserve"> года №</w:t>
      </w:r>
      <w:r w:rsidR="00F711D2">
        <w:rPr>
          <w:rFonts w:ascii="Times New Roman" w:hAnsi="Times New Roman"/>
          <w:b/>
          <w:bCs/>
          <w:sz w:val="28"/>
          <w:szCs w:val="28"/>
        </w:rPr>
        <w:t>164</w:t>
      </w:r>
      <w:r>
        <w:rPr>
          <w:rFonts w:ascii="Times New Roman" w:hAnsi="Times New Roman"/>
          <w:b/>
          <w:bCs/>
          <w:sz w:val="28"/>
          <w:szCs w:val="28"/>
        </w:rPr>
        <w:t xml:space="preserve"> «</w:t>
      </w:r>
      <w:r w:rsidR="009E6E4B">
        <w:rPr>
          <w:rFonts w:ascii="Times New Roman" w:hAnsi="Times New Roman"/>
          <w:b/>
          <w:bCs/>
          <w:sz w:val="28"/>
          <w:szCs w:val="28"/>
        </w:rPr>
        <w:t xml:space="preserve">Об утверждении </w:t>
      </w:r>
      <w:r w:rsidR="00F711D2" w:rsidRPr="00F711D2">
        <w:rPr>
          <w:rFonts w:ascii="Times New Roman" w:hAnsi="Times New Roman"/>
          <w:b/>
          <w:bCs/>
          <w:sz w:val="28"/>
          <w:szCs w:val="28"/>
        </w:rPr>
        <w:t xml:space="preserve">Порядка работы с обращениями граждан </w:t>
      </w:r>
    </w:p>
    <w:p w:rsidR="00F711D2" w:rsidRPr="00F711D2" w:rsidRDefault="00F711D2" w:rsidP="009E6E4B">
      <w:pPr>
        <w:pStyle w:val="a4"/>
        <w:jc w:val="center"/>
        <w:rPr>
          <w:rFonts w:ascii="Times New Roman" w:hAnsi="Times New Roman"/>
          <w:b/>
          <w:bCs/>
          <w:sz w:val="28"/>
          <w:szCs w:val="28"/>
        </w:rPr>
      </w:pPr>
      <w:r w:rsidRPr="00F711D2">
        <w:rPr>
          <w:rFonts w:ascii="Times New Roman" w:hAnsi="Times New Roman"/>
          <w:b/>
          <w:bCs/>
          <w:sz w:val="28"/>
          <w:szCs w:val="28"/>
        </w:rPr>
        <w:t xml:space="preserve">в администрации Фастовецкого сельского поселения Тихорецкого </w:t>
      </w:r>
    </w:p>
    <w:p w:rsidR="004C194E" w:rsidRDefault="00F711D2" w:rsidP="009E6E4B">
      <w:pPr>
        <w:pStyle w:val="a4"/>
        <w:jc w:val="center"/>
        <w:rPr>
          <w:rFonts w:ascii="Times New Roman" w:hAnsi="Times New Roman"/>
          <w:b/>
          <w:bCs/>
          <w:sz w:val="28"/>
          <w:szCs w:val="28"/>
        </w:rPr>
      </w:pPr>
      <w:r w:rsidRPr="00F711D2">
        <w:rPr>
          <w:rFonts w:ascii="Times New Roman" w:hAnsi="Times New Roman"/>
          <w:b/>
          <w:bCs/>
          <w:sz w:val="28"/>
          <w:szCs w:val="28"/>
        </w:rPr>
        <w:t>района</w:t>
      </w:r>
      <w:r w:rsidR="004C194E">
        <w:rPr>
          <w:rFonts w:ascii="Times New Roman" w:hAnsi="Times New Roman"/>
          <w:b/>
          <w:bCs/>
          <w:sz w:val="28"/>
          <w:szCs w:val="28"/>
        </w:rPr>
        <w:t>»</w:t>
      </w:r>
    </w:p>
    <w:p w:rsidR="004C194E" w:rsidRDefault="004C194E" w:rsidP="009E6E4B">
      <w:pPr>
        <w:pStyle w:val="a4"/>
        <w:jc w:val="center"/>
        <w:rPr>
          <w:rFonts w:ascii="Times New Roman" w:hAnsi="Times New Roman"/>
          <w:b/>
          <w:bCs/>
          <w:sz w:val="28"/>
          <w:szCs w:val="28"/>
        </w:rPr>
      </w:pPr>
    </w:p>
    <w:p w:rsidR="004C194E" w:rsidRDefault="004C194E" w:rsidP="009E6E4B">
      <w:pPr>
        <w:pStyle w:val="a4"/>
        <w:jc w:val="center"/>
        <w:rPr>
          <w:rFonts w:ascii="Times New Roman" w:hAnsi="Times New Roman"/>
          <w:b/>
          <w:bCs/>
          <w:sz w:val="28"/>
          <w:szCs w:val="28"/>
        </w:rPr>
      </w:pPr>
    </w:p>
    <w:p w:rsidR="00FB5C3C" w:rsidRPr="002F06B5" w:rsidRDefault="00FB5C3C" w:rsidP="00FB5C3C">
      <w:pPr>
        <w:spacing w:after="0" w:line="240" w:lineRule="auto"/>
        <w:ind w:firstLine="851"/>
        <w:jc w:val="both"/>
        <w:rPr>
          <w:rFonts w:ascii="Times New Roman" w:eastAsia="Times New Roman" w:hAnsi="Times New Roman" w:cs="Times New Roman"/>
          <w:sz w:val="28"/>
          <w:szCs w:val="28"/>
          <w:lang w:eastAsia="ru-RU"/>
        </w:rPr>
      </w:pPr>
      <w:bookmarkStart w:id="1" w:name="sub_5"/>
      <w:r w:rsidRPr="002F06B5">
        <w:rPr>
          <w:rFonts w:ascii="Times New Roman" w:eastAsia="Times New Roman" w:hAnsi="Times New Roman" w:cs="Times New Roman"/>
          <w:sz w:val="28"/>
          <w:szCs w:val="28"/>
          <w:lang w:eastAsia="ru-RU"/>
        </w:rPr>
        <w:t xml:space="preserve">В целях реализации Федерального закона от 2 мая 2006 года № 59-ФЗ «О порядке рассмотрения обращений граждан Российской Федерации», </w:t>
      </w:r>
      <w:r>
        <w:rPr>
          <w:rFonts w:ascii="Times New Roman" w:eastAsia="Times New Roman" w:hAnsi="Times New Roman" w:cs="Times New Roman"/>
          <w:sz w:val="28"/>
          <w:szCs w:val="28"/>
          <w:lang w:eastAsia="ru-RU"/>
        </w:rPr>
        <w:t>Федерального</w:t>
      </w:r>
      <w:r w:rsidRPr="002F06B5">
        <w:rPr>
          <w:rFonts w:ascii="Times New Roman" w:eastAsia="Times New Roman" w:hAnsi="Times New Roman" w:cs="Times New Roman"/>
          <w:sz w:val="28"/>
          <w:szCs w:val="28"/>
          <w:lang w:eastAsia="ru-RU"/>
        </w:rPr>
        <w:t xml:space="preserve"> за</w:t>
      </w:r>
      <w:r>
        <w:rPr>
          <w:rFonts w:ascii="Times New Roman" w:eastAsia="Times New Roman" w:hAnsi="Times New Roman" w:cs="Times New Roman"/>
          <w:sz w:val="28"/>
          <w:szCs w:val="28"/>
          <w:lang w:eastAsia="ru-RU"/>
        </w:rPr>
        <w:t>кона от 9 февраля 2009 года № 8-ФЗ «</w:t>
      </w:r>
      <w:r w:rsidRPr="002F06B5">
        <w:rPr>
          <w:rFonts w:ascii="Times New Roman" w:eastAsia="Times New Roman" w:hAnsi="Times New Roman" w:cs="Times New Roman"/>
          <w:sz w:val="28"/>
          <w:szCs w:val="28"/>
          <w:lang w:eastAsia="ru-RU"/>
        </w:rPr>
        <w:t xml:space="preserve">Об обеспечении доступа к информации о деятельности государственных органов и </w:t>
      </w:r>
      <w:r>
        <w:rPr>
          <w:rFonts w:ascii="Times New Roman" w:eastAsia="Times New Roman" w:hAnsi="Times New Roman" w:cs="Times New Roman"/>
          <w:sz w:val="28"/>
          <w:szCs w:val="28"/>
          <w:lang w:eastAsia="ru-RU"/>
        </w:rPr>
        <w:t xml:space="preserve">органов местного самоуправления», </w:t>
      </w:r>
      <w:r w:rsidRPr="002F06B5">
        <w:rPr>
          <w:rFonts w:ascii="Times New Roman" w:eastAsia="Times New Roman" w:hAnsi="Times New Roman" w:cs="Times New Roman"/>
          <w:sz w:val="28"/>
          <w:szCs w:val="28"/>
          <w:lang w:eastAsia="ru-RU"/>
        </w:rPr>
        <w:t xml:space="preserve">Закона Краснодарского края от 28 июня </w:t>
      </w:r>
      <w:r>
        <w:rPr>
          <w:rFonts w:ascii="Times New Roman" w:eastAsia="Times New Roman" w:hAnsi="Times New Roman" w:cs="Times New Roman"/>
          <w:sz w:val="28"/>
          <w:szCs w:val="28"/>
          <w:lang w:eastAsia="ru-RU"/>
        </w:rPr>
        <w:t xml:space="preserve">2007 года № 1270-КЗ </w:t>
      </w:r>
      <w:r w:rsidRPr="002F06B5">
        <w:rPr>
          <w:rFonts w:ascii="Times New Roman" w:eastAsia="Times New Roman" w:hAnsi="Times New Roman" w:cs="Times New Roman"/>
          <w:sz w:val="28"/>
          <w:szCs w:val="28"/>
          <w:lang w:eastAsia="ru-RU"/>
        </w:rPr>
        <w:t>«О дополнительных гарантиях реализации права граждан на обращение в Краснодарском крае»</w:t>
      </w:r>
      <w:r w:rsidRPr="004C194E">
        <w:rPr>
          <w:rFonts w:ascii="Times New Roman" w:eastAsia="Times New Roman" w:hAnsi="Times New Roman" w:cs="Times New Roman"/>
          <w:sz w:val="28"/>
          <w:szCs w:val="28"/>
          <w:lang w:eastAsia="ru-RU"/>
        </w:rPr>
        <w:t>, п о с т а н о в л я ю:</w:t>
      </w:r>
    </w:p>
    <w:p w:rsidR="004C194E" w:rsidRPr="004C194E" w:rsidRDefault="004C194E" w:rsidP="00FB5C3C">
      <w:pPr>
        <w:shd w:val="clear" w:color="auto" w:fill="FFFFFF"/>
        <w:suppressAutoHyphens w:val="0"/>
        <w:spacing w:after="0" w:line="240" w:lineRule="auto"/>
        <w:ind w:right="19" w:firstLine="851"/>
        <w:jc w:val="both"/>
        <w:rPr>
          <w:rFonts w:ascii="Times New Roman" w:eastAsia="Times New Roman" w:hAnsi="Times New Roman" w:cs="Times New Roman"/>
          <w:w w:val="103"/>
          <w:sz w:val="28"/>
          <w:szCs w:val="28"/>
          <w:lang w:eastAsia="ru-RU"/>
        </w:rPr>
      </w:pPr>
      <w:r w:rsidRPr="004C194E">
        <w:rPr>
          <w:rFonts w:ascii="Times New Roman" w:eastAsia="Times New Roman" w:hAnsi="Times New Roman" w:cs="Times New Roman"/>
          <w:sz w:val="28"/>
          <w:szCs w:val="28"/>
          <w:lang w:eastAsia="ru-RU"/>
        </w:rPr>
        <w:t>1.Внести в постановление</w:t>
      </w:r>
      <w:r w:rsidR="009E6E4B">
        <w:rPr>
          <w:rFonts w:ascii="Times New Roman" w:eastAsia="Times New Roman" w:hAnsi="Times New Roman" w:cs="Times New Roman"/>
          <w:sz w:val="28"/>
          <w:szCs w:val="28"/>
          <w:lang w:eastAsia="ru-RU"/>
        </w:rPr>
        <w:t xml:space="preserve"> </w:t>
      </w:r>
      <w:r w:rsidRPr="004C194E">
        <w:rPr>
          <w:rFonts w:ascii="Times New Roman" w:eastAsia="Times New Roman" w:hAnsi="Times New Roman" w:cs="Times New Roman"/>
          <w:w w:val="103"/>
          <w:sz w:val="28"/>
          <w:szCs w:val="28"/>
          <w:lang w:eastAsia="ru-RU"/>
        </w:rPr>
        <w:t xml:space="preserve">администрации Фастовецкого сельского поселения Тихорецкого района от </w:t>
      </w:r>
      <w:r w:rsidR="00F711D2" w:rsidRPr="00F711D2">
        <w:rPr>
          <w:rFonts w:ascii="Times New Roman" w:eastAsia="Times New Roman" w:hAnsi="Times New Roman" w:cs="Times New Roman"/>
          <w:w w:val="103"/>
          <w:sz w:val="28"/>
          <w:szCs w:val="28"/>
          <w:lang w:eastAsia="ru-RU"/>
        </w:rPr>
        <w:t>14 апреля 2014 года №164 «Об утверждении Порядк</w:t>
      </w:r>
      <w:r w:rsidR="00F711D2">
        <w:rPr>
          <w:rFonts w:ascii="Times New Roman" w:eastAsia="Times New Roman" w:hAnsi="Times New Roman" w:cs="Times New Roman"/>
          <w:w w:val="103"/>
          <w:sz w:val="28"/>
          <w:szCs w:val="28"/>
          <w:lang w:eastAsia="ru-RU"/>
        </w:rPr>
        <w:t xml:space="preserve">а работы с обращениями граждан </w:t>
      </w:r>
      <w:r w:rsidR="00F711D2" w:rsidRPr="00F711D2">
        <w:rPr>
          <w:rFonts w:ascii="Times New Roman" w:eastAsia="Times New Roman" w:hAnsi="Times New Roman" w:cs="Times New Roman"/>
          <w:w w:val="103"/>
          <w:sz w:val="28"/>
          <w:szCs w:val="28"/>
          <w:lang w:eastAsia="ru-RU"/>
        </w:rPr>
        <w:t>в администрации Фастовецкого с</w:t>
      </w:r>
      <w:r w:rsidR="00F711D2">
        <w:rPr>
          <w:rFonts w:ascii="Times New Roman" w:eastAsia="Times New Roman" w:hAnsi="Times New Roman" w:cs="Times New Roman"/>
          <w:w w:val="103"/>
          <w:sz w:val="28"/>
          <w:szCs w:val="28"/>
          <w:lang w:eastAsia="ru-RU"/>
        </w:rPr>
        <w:t xml:space="preserve">ельского поселения Тихорецкого </w:t>
      </w:r>
      <w:r w:rsidR="00F711D2" w:rsidRPr="00F711D2">
        <w:rPr>
          <w:rFonts w:ascii="Times New Roman" w:eastAsia="Times New Roman" w:hAnsi="Times New Roman" w:cs="Times New Roman"/>
          <w:w w:val="103"/>
          <w:sz w:val="28"/>
          <w:szCs w:val="28"/>
          <w:lang w:eastAsia="ru-RU"/>
        </w:rPr>
        <w:t>района»</w:t>
      </w:r>
      <w:r w:rsidRPr="004C194E">
        <w:rPr>
          <w:rFonts w:ascii="Times New Roman" w:eastAsia="Times New Roman" w:hAnsi="Times New Roman" w:cs="Times New Roman"/>
          <w:sz w:val="28"/>
          <w:szCs w:val="28"/>
          <w:lang w:eastAsia="ru-RU"/>
        </w:rPr>
        <w:t>, следующие изменения:</w:t>
      </w:r>
    </w:p>
    <w:p w:rsidR="004C194E" w:rsidRPr="004C194E" w:rsidRDefault="004C194E" w:rsidP="00FB5C3C">
      <w:pPr>
        <w:shd w:val="clear" w:color="auto" w:fill="FFFFFF"/>
        <w:suppressAutoHyphens w:val="0"/>
        <w:spacing w:after="0" w:line="240" w:lineRule="auto"/>
        <w:ind w:right="19" w:firstLine="851"/>
        <w:jc w:val="both"/>
        <w:rPr>
          <w:rFonts w:ascii="Times New Roman" w:eastAsia="Times New Roman" w:hAnsi="Times New Roman" w:cs="Times New Roman"/>
          <w:w w:val="103"/>
          <w:sz w:val="28"/>
          <w:szCs w:val="28"/>
          <w:lang w:eastAsia="ru-RU"/>
        </w:rPr>
      </w:pPr>
      <w:r w:rsidRPr="004C194E">
        <w:rPr>
          <w:rFonts w:ascii="Times New Roman" w:eastAsia="Times New Roman" w:hAnsi="Times New Roman" w:cs="Times New Roman"/>
          <w:sz w:val="28"/>
          <w:szCs w:val="28"/>
          <w:lang w:eastAsia="ru-RU"/>
        </w:rPr>
        <w:t>1.1.</w:t>
      </w:r>
      <w:r w:rsidR="00F711D2" w:rsidRPr="00F711D2">
        <w:rPr>
          <w:rFonts w:ascii="Times New Roman" w:eastAsia="Times New Roman" w:hAnsi="Times New Roman" w:cs="Times New Roman"/>
          <w:sz w:val="28"/>
          <w:szCs w:val="28"/>
          <w:lang w:eastAsia="ru-RU"/>
        </w:rPr>
        <w:t>Порядок</w:t>
      </w:r>
      <w:r w:rsidR="00F711D2">
        <w:rPr>
          <w:rFonts w:ascii="Times New Roman" w:eastAsia="Times New Roman" w:hAnsi="Times New Roman" w:cs="Times New Roman"/>
          <w:sz w:val="28"/>
          <w:szCs w:val="28"/>
          <w:lang w:eastAsia="ru-RU"/>
        </w:rPr>
        <w:t xml:space="preserve"> работы с обращениями граждан в </w:t>
      </w:r>
      <w:r w:rsidR="00F711D2" w:rsidRPr="00F711D2">
        <w:rPr>
          <w:rFonts w:ascii="Times New Roman" w:eastAsia="Times New Roman" w:hAnsi="Times New Roman" w:cs="Times New Roman"/>
          <w:sz w:val="28"/>
          <w:szCs w:val="28"/>
          <w:lang w:eastAsia="ru-RU"/>
        </w:rPr>
        <w:t>администрации Фастовецкого сельского поселения Тихорецкого района</w:t>
      </w:r>
      <w:r w:rsidRPr="004C194E">
        <w:rPr>
          <w:rFonts w:ascii="Times New Roman" w:eastAsia="Times New Roman" w:hAnsi="Times New Roman" w:cs="Times New Roman"/>
          <w:sz w:val="28"/>
          <w:szCs w:val="28"/>
          <w:lang w:eastAsia="ru-RU"/>
        </w:rPr>
        <w:t xml:space="preserve"> изложить в новой редакции (прилагается).</w:t>
      </w:r>
    </w:p>
    <w:p w:rsidR="00F711D2" w:rsidRPr="00F711D2" w:rsidRDefault="00F711D2" w:rsidP="00FB5C3C">
      <w:pPr>
        <w:suppressAutoHyphens w:val="0"/>
        <w:spacing w:after="0" w:line="240" w:lineRule="auto"/>
        <w:ind w:firstLine="851"/>
        <w:jc w:val="both"/>
        <w:rPr>
          <w:rFonts w:ascii="Times New Roman" w:eastAsia="Times New Roman" w:hAnsi="Times New Roman" w:cs="Times New Roman"/>
          <w:spacing w:val="6"/>
          <w:sz w:val="28"/>
          <w:szCs w:val="28"/>
          <w:lang w:eastAsia="ru-RU"/>
        </w:rPr>
      </w:pPr>
      <w:r w:rsidRPr="00F711D2">
        <w:rPr>
          <w:rFonts w:ascii="Times New Roman" w:eastAsia="Times New Roman" w:hAnsi="Times New Roman" w:cs="Times New Roman"/>
          <w:spacing w:val="6"/>
          <w:sz w:val="28"/>
          <w:szCs w:val="28"/>
          <w:lang w:eastAsia="ru-RU"/>
        </w:rPr>
        <w:t>2.Заместителю главы Фастовецкого сельского поселения Тихорецкого района, начальнику общего отдела администрации Фастовецкого сельского поселения Тихорецкого района обеспечить соблюдение Порядка.</w:t>
      </w:r>
    </w:p>
    <w:p w:rsidR="00F711D2" w:rsidRPr="00F711D2" w:rsidRDefault="00F711D2" w:rsidP="00FB5C3C">
      <w:pPr>
        <w:shd w:val="clear" w:color="auto" w:fill="FFFFFF"/>
        <w:suppressAutoHyphens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F711D2">
        <w:rPr>
          <w:rFonts w:ascii="Times New Roman" w:eastAsia="Times New Roman" w:hAnsi="Times New Roman" w:cs="Times New Roman"/>
          <w:color w:val="000000"/>
          <w:sz w:val="28"/>
          <w:szCs w:val="28"/>
          <w:lang w:eastAsia="ru-RU"/>
        </w:rPr>
        <w:t>3.Общему отделу администрации Фастовецкого сельского поселения Тихорецкого района</w:t>
      </w:r>
      <w:r w:rsidRPr="00F711D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Окорокова</w:t>
      </w:r>
      <w:r w:rsidRPr="00F711D2">
        <w:rPr>
          <w:rFonts w:ascii="Times New Roman" w:eastAsia="Times New Roman" w:hAnsi="Times New Roman" w:cs="Times New Roman"/>
          <w:sz w:val="28"/>
          <w:szCs w:val="28"/>
          <w:lang w:eastAsia="ru-RU"/>
        </w:rPr>
        <w:t>) о</w:t>
      </w:r>
      <w:r w:rsidRPr="00F711D2">
        <w:rPr>
          <w:rFonts w:ascii="Times New Roman" w:eastAsia="Times New Roman" w:hAnsi="Times New Roman" w:cs="Times New Roman"/>
          <w:color w:val="000000"/>
          <w:sz w:val="28"/>
          <w:szCs w:val="28"/>
          <w:lang w:eastAsia="ru-RU"/>
        </w:rPr>
        <w:t>беспечить обнародование настоящего постановления в установленном порядке и размещение на официальном сайте администрации Фастовецкого сельского поселения Тихорецкого района в информационно-телекоммуникационной сети «Интернет».</w:t>
      </w:r>
    </w:p>
    <w:p w:rsidR="00F711D2" w:rsidRPr="00F711D2" w:rsidRDefault="00F711D2" w:rsidP="00FB5C3C">
      <w:pPr>
        <w:shd w:val="clear" w:color="auto" w:fill="FFFFFF"/>
        <w:suppressAutoHyphens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F711D2">
        <w:rPr>
          <w:rFonts w:ascii="Times New Roman" w:eastAsia="Times New Roman" w:hAnsi="Times New Roman" w:cs="Times New Roman"/>
          <w:color w:val="000000"/>
          <w:sz w:val="28"/>
          <w:szCs w:val="28"/>
          <w:lang w:eastAsia="ru-RU"/>
        </w:rPr>
        <w:t>4.Контроль за выполнением настоящего постановления возложить на заместителя главы Фастовецкого сельского поселения Тихорецкого района.</w:t>
      </w:r>
    </w:p>
    <w:p w:rsidR="00FB5C3C" w:rsidRDefault="00FB5C3C" w:rsidP="009E6E4B">
      <w:pPr>
        <w:pStyle w:val="a4"/>
        <w:ind w:firstLine="708"/>
        <w:jc w:val="both"/>
        <w:rPr>
          <w:rFonts w:ascii="Times New Roman" w:eastAsia="Times New Roman" w:hAnsi="Times New Roman" w:cs="Times New Roman"/>
          <w:color w:val="000000"/>
          <w:sz w:val="28"/>
          <w:szCs w:val="28"/>
          <w:lang w:eastAsia="ru-RU"/>
        </w:rPr>
      </w:pPr>
    </w:p>
    <w:p w:rsidR="00FB5C3C" w:rsidRDefault="00FB5C3C" w:rsidP="009E6E4B">
      <w:pPr>
        <w:pStyle w:val="a4"/>
        <w:ind w:firstLine="708"/>
        <w:jc w:val="both"/>
        <w:rPr>
          <w:rFonts w:ascii="Times New Roman" w:eastAsia="Times New Roman" w:hAnsi="Times New Roman" w:cs="Times New Roman"/>
          <w:color w:val="000000"/>
          <w:sz w:val="28"/>
          <w:szCs w:val="28"/>
          <w:lang w:eastAsia="ru-RU"/>
        </w:rPr>
      </w:pPr>
    </w:p>
    <w:p w:rsidR="00FB5C3C" w:rsidRDefault="00FB5C3C" w:rsidP="009E6E4B">
      <w:pPr>
        <w:pStyle w:val="a4"/>
        <w:ind w:firstLine="708"/>
        <w:jc w:val="both"/>
        <w:rPr>
          <w:rFonts w:ascii="Times New Roman" w:eastAsia="Times New Roman" w:hAnsi="Times New Roman" w:cs="Times New Roman"/>
          <w:color w:val="000000"/>
          <w:sz w:val="28"/>
          <w:szCs w:val="28"/>
          <w:lang w:eastAsia="ru-RU"/>
        </w:rPr>
      </w:pPr>
    </w:p>
    <w:p w:rsidR="004C194E" w:rsidRPr="00B35BD5" w:rsidRDefault="00F711D2" w:rsidP="00FB5C3C">
      <w:pPr>
        <w:pStyle w:val="a4"/>
        <w:ind w:firstLine="851"/>
        <w:jc w:val="both"/>
        <w:rPr>
          <w:rFonts w:ascii="Times New Roman" w:hAnsi="Times New Roman"/>
          <w:color w:val="000000"/>
          <w:sz w:val="28"/>
          <w:szCs w:val="28"/>
        </w:rPr>
      </w:pPr>
      <w:r w:rsidRPr="00F711D2">
        <w:rPr>
          <w:rFonts w:ascii="Times New Roman" w:eastAsia="Times New Roman" w:hAnsi="Times New Roman" w:cs="Times New Roman"/>
          <w:color w:val="000000"/>
          <w:sz w:val="28"/>
          <w:szCs w:val="28"/>
          <w:lang w:eastAsia="ru-RU"/>
        </w:rPr>
        <w:lastRenderedPageBreak/>
        <w:t>5.Постановление вступает в силу со дня его обнародования.</w:t>
      </w:r>
    </w:p>
    <w:p w:rsidR="004C194E" w:rsidRDefault="004C194E" w:rsidP="004C194E">
      <w:pPr>
        <w:pStyle w:val="a4"/>
        <w:jc w:val="both"/>
        <w:rPr>
          <w:rFonts w:ascii="Times New Roman" w:hAnsi="Times New Roman"/>
          <w:sz w:val="28"/>
          <w:szCs w:val="28"/>
        </w:rPr>
      </w:pPr>
    </w:p>
    <w:bookmarkEnd w:id="1"/>
    <w:p w:rsidR="0034593A" w:rsidRDefault="0034593A" w:rsidP="004C194E">
      <w:pPr>
        <w:pStyle w:val="a4"/>
        <w:jc w:val="both"/>
        <w:rPr>
          <w:rFonts w:ascii="Times New Roman" w:hAnsi="Times New Roman"/>
          <w:sz w:val="28"/>
          <w:szCs w:val="28"/>
        </w:rPr>
      </w:pPr>
    </w:p>
    <w:p w:rsidR="009E6E4B" w:rsidRDefault="009E6E4B" w:rsidP="004C194E">
      <w:pPr>
        <w:pStyle w:val="a4"/>
        <w:jc w:val="both"/>
        <w:rPr>
          <w:rFonts w:ascii="Times New Roman" w:hAnsi="Times New Roman"/>
          <w:sz w:val="28"/>
          <w:szCs w:val="28"/>
        </w:rPr>
      </w:pPr>
    </w:p>
    <w:p w:rsidR="004C194E" w:rsidRDefault="004C194E" w:rsidP="004C194E">
      <w:pPr>
        <w:pStyle w:val="a4"/>
        <w:jc w:val="both"/>
        <w:rPr>
          <w:rFonts w:ascii="Times New Roman" w:hAnsi="Times New Roman"/>
          <w:sz w:val="28"/>
          <w:szCs w:val="28"/>
        </w:rPr>
      </w:pPr>
      <w:r>
        <w:rPr>
          <w:rFonts w:ascii="Times New Roman" w:hAnsi="Times New Roman"/>
          <w:sz w:val="28"/>
          <w:szCs w:val="28"/>
        </w:rPr>
        <w:t xml:space="preserve">Глава Фастовецкого </w:t>
      </w:r>
    </w:p>
    <w:p w:rsidR="004C194E" w:rsidRDefault="004C194E" w:rsidP="004C194E">
      <w:pPr>
        <w:pStyle w:val="a4"/>
        <w:jc w:val="both"/>
        <w:rPr>
          <w:rFonts w:ascii="Times New Roman" w:hAnsi="Times New Roman"/>
          <w:sz w:val="28"/>
          <w:szCs w:val="28"/>
        </w:rPr>
      </w:pPr>
      <w:r>
        <w:rPr>
          <w:rFonts w:ascii="Times New Roman" w:hAnsi="Times New Roman"/>
          <w:sz w:val="28"/>
          <w:szCs w:val="28"/>
        </w:rPr>
        <w:t xml:space="preserve">сельского поселения </w:t>
      </w:r>
    </w:p>
    <w:p w:rsidR="004C194E" w:rsidRDefault="004C194E" w:rsidP="004C194E">
      <w:pPr>
        <w:spacing w:after="0" w:line="240" w:lineRule="auto"/>
        <w:rPr>
          <w:rFonts w:ascii="Times New Roman" w:eastAsia="Times New Roman" w:hAnsi="Times New Roman"/>
          <w:sz w:val="28"/>
          <w:szCs w:val="28"/>
        </w:rPr>
      </w:pPr>
      <w:r>
        <w:rPr>
          <w:rFonts w:ascii="Times New Roman" w:hAnsi="Times New Roman"/>
          <w:sz w:val="28"/>
          <w:szCs w:val="28"/>
        </w:rPr>
        <w:t>Тихорецкого района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9E6E4B">
        <w:rPr>
          <w:rFonts w:ascii="Times New Roman" w:hAnsi="Times New Roman"/>
          <w:sz w:val="28"/>
          <w:szCs w:val="28"/>
        </w:rPr>
        <w:t xml:space="preserve">                                </w:t>
      </w:r>
      <w:r>
        <w:rPr>
          <w:rFonts w:ascii="Times New Roman" w:hAnsi="Times New Roman"/>
          <w:sz w:val="28"/>
          <w:szCs w:val="28"/>
        </w:rPr>
        <w:t>В.Н.Алексеев</w:t>
      </w:r>
    </w:p>
    <w:p w:rsidR="004C194E" w:rsidRDefault="004C194E" w:rsidP="004C194E">
      <w:pPr>
        <w:spacing w:after="0" w:line="240" w:lineRule="auto"/>
        <w:rPr>
          <w:rFonts w:ascii="Times New Roman" w:eastAsia="Times New Roman" w:hAnsi="Times New Roman"/>
          <w:sz w:val="28"/>
          <w:szCs w:val="28"/>
        </w:rPr>
      </w:pPr>
    </w:p>
    <w:p w:rsidR="00F711D2" w:rsidRDefault="00F711D2" w:rsidP="00F711D2">
      <w:pPr>
        <w:suppressAutoHyphens w:val="0"/>
        <w:spacing w:after="0" w:line="240" w:lineRule="auto"/>
        <w:rPr>
          <w:rFonts w:ascii="Times New Roman" w:eastAsiaTheme="minorHAnsi" w:hAnsi="Times New Roman" w:cs="Times New Roman"/>
          <w:b/>
          <w:sz w:val="28"/>
          <w:szCs w:val="28"/>
          <w:lang w:eastAsia="en-US"/>
        </w:rPr>
      </w:pPr>
    </w:p>
    <w:p w:rsidR="00BB1ABB" w:rsidRDefault="00BB1ABB" w:rsidP="004C194E">
      <w:pPr>
        <w:suppressAutoHyphens w:val="0"/>
        <w:spacing w:after="0" w:line="240" w:lineRule="auto"/>
        <w:jc w:val="center"/>
        <w:rPr>
          <w:rFonts w:ascii="Times New Roman" w:eastAsiaTheme="minorHAnsi" w:hAnsi="Times New Roman" w:cs="Times New Roman"/>
          <w:b/>
          <w:sz w:val="28"/>
          <w:szCs w:val="28"/>
          <w:lang w:eastAsia="en-US"/>
        </w:rPr>
      </w:pPr>
    </w:p>
    <w:p w:rsidR="00FB5C3C" w:rsidRDefault="00FB5C3C" w:rsidP="004C194E">
      <w:pPr>
        <w:suppressAutoHyphens w:val="0"/>
        <w:spacing w:after="0" w:line="240" w:lineRule="auto"/>
        <w:jc w:val="center"/>
        <w:rPr>
          <w:rFonts w:ascii="Times New Roman" w:eastAsiaTheme="minorHAnsi" w:hAnsi="Times New Roman" w:cs="Times New Roman"/>
          <w:b/>
          <w:sz w:val="28"/>
          <w:szCs w:val="28"/>
          <w:lang w:eastAsia="en-US"/>
        </w:rPr>
      </w:pPr>
    </w:p>
    <w:p w:rsidR="00FB5C3C" w:rsidRDefault="00FB5C3C" w:rsidP="004C194E">
      <w:pPr>
        <w:suppressAutoHyphens w:val="0"/>
        <w:spacing w:after="0" w:line="240" w:lineRule="auto"/>
        <w:jc w:val="center"/>
        <w:rPr>
          <w:rFonts w:ascii="Times New Roman" w:eastAsiaTheme="minorHAnsi" w:hAnsi="Times New Roman" w:cs="Times New Roman"/>
          <w:b/>
          <w:sz w:val="28"/>
          <w:szCs w:val="28"/>
          <w:lang w:eastAsia="en-US"/>
        </w:rPr>
      </w:pPr>
    </w:p>
    <w:p w:rsidR="00FB5C3C" w:rsidRDefault="00FB5C3C" w:rsidP="004C194E">
      <w:pPr>
        <w:suppressAutoHyphens w:val="0"/>
        <w:spacing w:after="0" w:line="240" w:lineRule="auto"/>
        <w:jc w:val="center"/>
        <w:rPr>
          <w:rFonts w:ascii="Times New Roman" w:eastAsiaTheme="minorHAnsi" w:hAnsi="Times New Roman" w:cs="Times New Roman"/>
          <w:b/>
          <w:sz w:val="28"/>
          <w:szCs w:val="28"/>
          <w:lang w:eastAsia="en-US"/>
        </w:rPr>
      </w:pPr>
    </w:p>
    <w:p w:rsidR="00FB5C3C" w:rsidRDefault="00FB5C3C" w:rsidP="004C194E">
      <w:pPr>
        <w:suppressAutoHyphens w:val="0"/>
        <w:spacing w:after="0" w:line="240" w:lineRule="auto"/>
        <w:jc w:val="center"/>
        <w:rPr>
          <w:rFonts w:ascii="Times New Roman" w:eastAsiaTheme="minorHAnsi" w:hAnsi="Times New Roman" w:cs="Times New Roman"/>
          <w:b/>
          <w:sz w:val="28"/>
          <w:szCs w:val="28"/>
          <w:lang w:eastAsia="en-US"/>
        </w:rPr>
      </w:pPr>
    </w:p>
    <w:p w:rsidR="00FB5C3C" w:rsidRDefault="00FB5C3C" w:rsidP="004C194E">
      <w:pPr>
        <w:suppressAutoHyphens w:val="0"/>
        <w:spacing w:after="0" w:line="240" w:lineRule="auto"/>
        <w:jc w:val="center"/>
        <w:rPr>
          <w:rFonts w:ascii="Times New Roman" w:eastAsiaTheme="minorHAnsi" w:hAnsi="Times New Roman" w:cs="Times New Roman"/>
          <w:b/>
          <w:sz w:val="28"/>
          <w:szCs w:val="28"/>
          <w:lang w:eastAsia="en-US"/>
        </w:rPr>
      </w:pPr>
    </w:p>
    <w:p w:rsidR="00FB5C3C" w:rsidRDefault="00FB5C3C" w:rsidP="004C194E">
      <w:pPr>
        <w:suppressAutoHyphens w:val="0"/>
        <w:spacing w:after="0" w:line="240" w:lineRule="auto"/>
        <w:jc w:val="center"/>
        <w:rPr>
          <w:rFonts w:ascii="Times New Roman" w:eastAsiaTheme="minorHAnsi" w:hAnsi="Times New Roman" w:cs="Times New Roman"/>
          <w:b/>
          <w:sz w:val="28"/>
          <w:szCs w:val="28"/>
          <w:lang w:eastAsia="en-US"/>
        </w:rPr>
      </w:pPr>
    </w:p>
    <w:p w:rsidR="00FB5C3C" w:rsidRDefault="00FB5C3C" w:rsidP="004C194E">
      <w:pPr>
        <w:suppressAutoHyphens w:val="0"/>
        <w:spacing w:after="0" w:line="240" w:lineRule="auto"/>
        <w:jc w:val="center"/>
        <w:rPr>
          <w:rFonts w:ascii="Times New Roman" w:eastAsiaTheme="minorHAnsi" w:hAnsi="Times New Roman" w:cs="Times New Roman"/>
          <w:b/>
          <w:sz w:val="28"/>
          <w:szCs w:val="28"/>
          <w:lang w:eastAsia="en-US"/>
        </w:rPr>
      </w:pPr>
    </w:p>
    <w:p w:rsidR="00FB5C3C" w:rsidRDefault="00FB5C3C" w:rsidP="004C194E">
      <w:pPr>
        <w:suppressAutoHyphens w:val="0"/>
        <w:spacing w:after="0" w:line="240" w:lineRule="auto"/>
        <w:jc w:val="center"/>
        <w:rPr>
          <w:rFonts w:ascii="Times New Roman" w:eastAsiaTheme="minorHAnsi" w:hAnsi="Times New Roman" w:cs="Times New Roman"/>
          <w:b/>
          <w:sz w:val="28"/>
          <w:szCs w:val="28"/>
          <w:lang w:eastAsia="en-US"/>
        </w:rPr>
      </w:pPr>
    </w:p>
    <w:p w:rsidR="00FB5C3C" w:rsidRDefault="00FB5C3C" w:rsidP="004C194E">
      <w:pPr>
        <w:suppressAutoHyphens w:val="0"/>
        <w:spacing w:after="0" w:line="240" w:lineRule="auto"/>
        <w:jc w:val="center"/>
        <w:rPr>
          <w:rFonts w:ascii="Times New Roman" w:eastAsiaTheme="minorHAnsi" w:hAnsi="Times New Roman" w:cs="Times New Roman"/>
          <w:b/>
          <w:sz w:val="28"/>
          <w:szCs w:val="28"/>
          <w:lang w:eastAsia="en-US"/>
        </w:rPr>
      </w:pPr>
    </w:p>
    <w:p w:rsidR="00FB5C3C" w:rsidRDefault="00FB5C3C" w:rsidP="004C194E">
      <w:pPr>
        <w:suppressAutoHyphens w:val="0"/>
        <w:spacing w:after="0" w:line="240" w:lineRule="auto"/>
        <w:jc w:val="center"/>
        <w:rPr>
          <w:rFonts w:ascii="Times New Roman" w:eastAsiaTheme="minorHAnsi" w:hAnsi="Times New Roman" w:cs="Times New Roman"/>
          <w:b/>
          <w:sz w:val="28"/>
          <w:szCs w:val="28"/>
          <w:lang w:eastAsia="en-US"/>
        </w:rPr>
      </w:pPr>
    </w:p>
    <w:p w:rsidR="00FB5C3C" w:rsidRDefault="00FB5C3C" w:rsidP="004C194E">
      <w:pPr>
        <w:suppressAutoHyphens w:val="0"/>
        <w:spacing w:after="0" w:line="240" w:lineRule="auto"/>
        <w:jc w:val="center"/>
        <w:rPr>
          <w:rFonts w:ascii="Times New Roman" w:eastAsiaTheme="minorHAnsi" w:hAnsi="Times New Roman" w:cs="Times New Roman"/>
          <w:b/>
          <w:sz w:val="28"/>
          <w:szCs w:val="28"/>
          <w:lang w:eastAsia="en-US"/>
        </w:rPr>
      </w:pPr>
    </w:p>
    <w:p w:rsidR="00FB5C3C" w:rsidRDefault="00FB5C3C" w:rsidP="004C194E">
      <w:pPr>
        <w:suppressAutoHyphens w:val="0"/>
        <w:spacing w:after="0" w:line="240" w:lineRule="auto"/>
        <w:jc w:val="center"/>
        <w:rPr>
          <w:rFonts w:ascii="Times New Roman" w:eastAsiaTheme="minorHAnsi" w:hAnsi="Times New Roman" w:cs="Times New Roman"/>
          <w:b/>
          <w:sz w:val="28"/>
          <w:szCs w:val="28"/>
          <w:lang w:eastAsia="en-US"/>
        </w:rPr>
      </w:pPr>
    </w:p>
    <w:p w:rsidR="00FB5C3C" w:rsidRDefault="00FB5C3C" w:rsidP="004C194E">
      <w:pPr>
        <w:suppressAutoHyphens w:val="0"/>
        <w:spacing w:after="0" w:line="240" w:lineRule="auto"/>
        <w:jc w:val="center"/>
        <w:rPr>
          <w:rFonts w:ascii="Times New Roman" w:eastAsiaTheme="minorHAnsi" w:hAnsi="Times New Roman" w:cs="Times New Roman"/>
          <w:b/>
          <w:sz w:val="28"/>
          <w:szCs w:val="28"/>
          <w:lang w:eastAsia="en-US"/>
        </w:rPr>
      </w:pPr>
    </w:p>
    <w:p w:rsidR="00FB5C3C" w:rsidRDefault="00FB5C3C" w:rsidP="004C194E">
      <w:pPr>
        <w:suppressAutoHyphens w:val="0"/>
        <w:spacing w:after="0" w:line="240" w:lineRule="auto"/>
        <w:jc w:val="center"/>
        <w:rPr>
          <w:rFonts w:ascii="Times New Roman" w:eastAsiaTheme="minorHAnsi" w:hAnsi="Times New Roman" w:cs="Times New Roman"/>
          <w:b/>
          <w:sz w:val="28"/>
          <w:szCs w:val="28"/>
          <w:lang w:eastAsia="en-US"/>
        </w:rPr>
      </w:pPr>
    </w:p>
    <w:p w:rsidR="00FB5C3C" w:rsidRDefault="00FB5C3C" w:rsidP="004C194E">
      <w:pPr>
        <w:suppressAutoHyphens w:val="0"/>
        <w:spacing w:after="0" w:line="240" w:lineRule="auto"/>
        <w:jc w:val="center"/>
        <w:rPr>
          <w:rFonts w:ascii="Times New Roman" w:eastAsiaTheme="minorHAnsi" w:hAnsi="Times New Roman" w:cs="Times New Roman"/>
          <w:b/>
          <w:sz w:val="28"/>
          <w:szCs w:val="28"/>
          <w:lang w:eastAsia="en-US"/>
        </w:rPr>
      </w:pPr>
    </w:p>
    <w:p w:rsidR="00FB5C3C" w:rsidRDefault="00FB5C3C" w:rsidP="004C194E">
      <w:pPr>
        <w:suppressAutoHyphens w:val="0"/>
        <w:spacing w:after="0" w:line="240" w:lineRule="auto"/>
        <w:jc w:val="center"/>
        <w:rPr>
          <w:rFonts w:ascii="Times New Roman" w:eastAsiaTheme="minorHAnsi" w:hAnsi="Times New Roman" w:cs="Times New Roman"/>
          <w:b/>
          <w:sz w:val="28"/>
          <w:szCs w:val="28"/>
          <w:lang w:eastAsia="en-US"/>
        </w:rPr>
      </w:pPr>
    </w:p>
    <w:p w:rsidR="00FB5C3C" w:rsidRDefault="00FB5C3C" w:rsidP="004C194E">
      <w:pPr>
        <w:suppressAutoHyphens w:val="0"/>
        <w:spacing w:after="0" w:line="240" w:lineRule="auto"/>
        <w:jc w:val="center"/>
        <w:rPr>
          <w:rFonts w:ascii="Times New Roman" w:eastAsiaTheme="minorHAnsi" w:hAnsi="Times New Roman" w:cs="Times New Roman"/>
          <w:b/>
          <w:sz w:val="28"/>
          <w:szCs w:val="28"/>
          <w:lang w:eastAsia="en-US"/>
        </w:rPr>
      </w:pPr>
    </w:p>
    <w:p w:rsidR="00FB5C3C" w:rsidRDefault="00FB5C3C" w:rsidP="004C194E">
      <w:pPr>
        <w:suppressAutoHyphens w:val="0"/>
        <w:spacing w:after="0" w:line="240" w:lineRule="auto"/>
        <w:jc w:val="center"/>
        <w:rPr>
          <w:rFonts w:ascii="Times New Roman" w:eastAsiaTheme="minorHAnsi" w:hAnsi="Times New Roman" w:cs="Times New Roman"/>
          <w:b/>
          <w:sz w:val="28"/>
          <w:szCs w:val="28"/>
          <w:lang w:eastAsia="en-US"/>
        </w:rPr>
      </w:pPr>
    </w:p>
    <w:p w:rsidR="00FB5C3C" w:rsidRDefault="00FB5C3C" w:rsidP="004C194E">
      <w:pPr>
        <w:suppressAutoHyphens w:val="0"/>
        <w:spacing w:after="0" w:line="240" w:lineRule="auto"/>
        <w:jc w:val="center"/>
        <w:rPr>
          <w:rFonts w:ascii="Times New Roman" w:eastAsiaTheme="minorHAnsi" w:hAnsi="Times New Roman" w:cs="Times New Roman"/>
          <w:b/>
          <w:sz w:val="28"/>
          <w:szCs w:val="28"/>
          <w:lang w:eastAsia="en-US"/>
        </w:rPr>
      </w:pPr>
    </w:p>
    <w:p w:rsidR="00FB5C3C" w:rsidRDefault="00FB5C3C" w:rsidP="004C194E">
      <w:pPr>
        <w:suppressAutoHyphens w:val="0"/>
        <w:spacing w:after="0" w:line="240" w:lineRule="auto"/>
        <w:jc w:val="center"/>
        <w:rPr>
          <w:rFonts w:ascii="Times New Roman" w:eastAsiaTheme="minorHAnsi" w:hAnsi="Times New Roman" w:cs="Times New Roman"/>
          <w:b/>
          <w:sz w:val="28"/>
          <w:szCs w:val="28"/>
          <w:lang w:eastAsia="en-US"/>
        </w:rPr>
      </w:pPr>
    </w:p>
    <w:p w:rsidR="00FB5C3C" w:rsidRDefault="00FB5C3C" w:rsidP="004C194E">
      <w:pPr>
        <w:suppressAutoHyphens w:val="0"/>
        <w:spacing w:after="0" w:line="240" w:lineRule="auto"/>
        <w:jc w:val="center"/>
        <w:rPr>
          <w:rFonts w:ascii="Times New Roman" w:eastAsiaTheme="minorHAnsi" w:hAnsi="Times New Roman" w:cs="Times New Roman"/>
          <w:b/>
          <w:sz w:val="28"/>
          <w:szCs w:val="28"/>
          <w:lang w:eastAsia="en-US"/>
        </w:rPr>
      </w:pPr>
    </w:p>
    <w:p w:rsidR="00FB5C3C" w:rsidRDefault="00FB5C3C" w:rsidP="004C194E">
      <w:pPr>
        <w:suppressAutoHyphens w:val="0"/>
        <w:spacing w:after="0" w:line="240" w:lineRule="auto"/>
        <w:jc w:val="center"/>
        <w:rPr>
          <w:rFonts w:ascii="Times New Roman" w:eastAsiaTheme="minorHAnsi" w:hAnsi="Times New Roman" w:cs="Times New Roman"/>
          <w:b/>
          <w:sz w:val="28"/>
          <w:szCs w:val="28"/>
          <w:lang w:eastAsia="en-US"/>
        </w:rPr>
      </w:pPr>
    </w:p>
    <w:p w:rsidR="00FB5C3C" w:rsidRDefault="00FB5C3C" w:rsidP="004C194E">
      <w:pPr>
        <w:suppressAutoHyphens w:val="0"/>
        <w:spacing w:after="0" w:line="240" w:lineRule="auto"/>
        <w:jc w:val="center"/>
        <w:rPr>
          <w:rFonts w:ascii="Times New Roman" w:eastAsiaTheme="minorHAnsi" w:hAnsi="Times New Roman" w:cs="Times New Roman"/>
          <w:b/>
          <w:sz w:val="28"/>
          <w:szCs w:val="28"/>
          <w:lang w:eastAsia="en-US"/>
        </w:rPr>
      </w:pPr>
    </w:p>
    <w:p w:rsidR="00FB5C3C" w:rsidRDefault="00FB5C3C" w:rsidP="004C194E">
      <w:pPr>
        <w:suppressAutoHyphens w:val="0"/>
        <w:spacing w:after="0" w:line="240" w:lineRule="auto"/>
        <w:jc w:val="center"/>
        <w:rPr>
          <w:rFonts w:ascii="Times New Roman" w:eastAsiaTheme="minorHAnsi" w:hAnsi="Times New Roman" w:cs="Times New Roman"/>
          <w:b/>
          <w:sz w:val="28"/>
          <w:szCs w:val="28"/>
          <w:lang w:eastAsia="en-US"/>
        </w:rPr>
      </w:pPr>
    </w:p>
    <w:p w:rsidR="00FB5C3C" w:rsidRDefault="00FB5C3C" w:rsidP="004C194E">
      <w:pPr>
        <w:suppressAutoHyphens w:val="0"/>
        <w:spacing w:after="0" w:line="240" w:lineRule="auto"/>
        <w:jc w:val="center"/>
        <w:rPr>
          <w:rFonts w:ascii="Times New Roman" w:eastAsiaTheme="minorHAnsi" w:hAnsi="Times New Roman" w:cs="Times New Roman"/>
          <w:b/>
          <w:sz w:val="28"/>
          <w:szCs w:val="28"/>
          <w:lang w:eastAsia="en-US"/>
        </w:rPr>
      </w:pPr>
    </w:p>
    <w:p w:rsidR="00FB5C3C" w:rsidRDefault="00FB5C3C" w:rsidP="004C194E">
      <w:pPr>
        <w:suppressAutoHyphens w:val="0"/>
        <w:spacing w:after="0" w:line="240" w:lineRule="auto"/>
        <w:jc w:val="center"/>
        <w:rPr>
          <w:rFonts w:ascii="Times New Roman" w:eastAsiaTheme="minorHAnsi" w:hAnsi="Times New Roman" w:cs="Times New Roman"/>
          <w:b/>
          <w:sz w:val="28"/>
          <w:szCs w:val="28"/>
          <w:lang w:eastAsia="en-US"/>
        </w:rPr>
      </w:pPr>
    </w:p>
    <w:p w:rsidR="00FB5C3C" w:rsidRDefault="00FB5C3C" w:rsidP="004C194E">
      <w:pPr>
        <w:suppressAutoHyphens w:val="0"/>
        <w:spacing w:after="0" w:line="240" w:lineRule="auto"/>
        <w:jc w:val="center"/>
        <w:rPr>
          <w:rFonts w:ascii="Times New Roman" w:eastAsiaTheme="minorHAnsi" w:hAnsi="Times New Roman" w:cs="Times New Roman"/>
          <w:b/>
          <w:sz w:val="28"/>
          <w:szCs w:val="28"/>
          <w:lang w:eastAsia="en-US"/>
        </w:rPr>
      </w:pPr>
    </w:p>
    <w:p w:rsidR="00FB5C3C" w:rsidRDefault="00FB5C3C" w:rsidP="004C194E">
      <w:pPr>
        <w:suppressAutoHyphens w:val="0"/>
        <w:spacing w:after="0" w:line="240" w:lineRule="auto"/>
        <w:jc w:val="center"/>
        <w:rPr>
          <w:rFonts w:ascii="Times New Roman" w:eastAsiaTheme="minorHAnsi" w:hAnsi="Times New Roman" w:cs="Times New Roman"/>
          <w:b/>
          <w:sz w:val="28"/>
          <w:szCs w:val="28"/>
          <w:lang w:eastAsia="en-US"/>
        </w:rPr>
      </w:pPr>
    </w:p>
    <w:p w:rsidR="00FB5C3C" w:rsidRDefault="00FB5C3C" w:rsidP="004C194E">
      <w:pPr>
        <w:suppressAutoHyphens w:val="0"/>
        <w:spacing w:after="0" w:line="240" w:lineRule="auto"/>
        <w:jc w:val="center"/>
        <w:rPr>
          <w:rFonts w:ascii="Times New Roman" w:eastAsiaTheme="minorHAnsi" w:hAnsi="Times New Roman" w:cs="Times New Roman"/>
          <w:b/>
          <w:sz w:val="28"/>
          <w:szCs w:val="28"/>
          <w:lang w:eastAsia="en-US"/>
        </w:rPr>
      </w:pPr>
    </w:p>
    <w:p w:rsidR="00FB5C3C" w:rsidRDefault="00FB5C3C" w:rsidP="004C194E">
      <w:pPr>
        <w:suppressAutoHyphens w:val="0"/>
        <w:spacing w:after="0" w:line="240" w:lineRule="auto"/>
        <w:jc w:val="center"/>
        <w:rPr>
          <w:rFonts w:ascii="Times New Roman" w:eastAsiaTheme="minorHAnsi" w:hAnsi="Times New Roman" w:cs="Times New Roman"/>
          <w:b/>
          <w:sz w:val="28"/>
          <w:szCs w:val="28"/>
          <w:lang w:eastAsia="en-US"/>
        </w:rPr>
      </w:pPr>
    </w:p>
    <w:p w:rsidR="00FB5C3C" w:rsidRDefault="00FB5C3C" w:rsidP="004C194E">
      <w:pPr>
        <w:suppressAutoHyphens w:val="0"/>
        <w:spacing w:after="0" w:line="240" w:lineRule="auto"/>
        <w:jc w:val="center"/>
        <w:rPr>
          <w:rFonts w:ascii="Times New Roman" w:eastAsiaTheme="minorHAnsi" w:hAnsi="Times New Roman" w:cs="Times New Roman"/>
          <w:b/>
          <w:sz w:val="28"/>
          <w:szCs w:val="28"/>
          <w:lang w:eastAsia="en-US"/>
        </w:rPr>
      </w:pPr>
    </w:p>
    <w:p w:rsidR="00FB5C3C" w:rsidRDefault="00FB5C3C" w:rsidP="004C194E">
      <w:pPr>
        <w:suppressAutoHyphens w:val="0"/>
        <w:spacing w:after="0" w:line="240" w:lineRule="auto"/>
        <w:jc w:val="center"/>
        <w:rPr>
          <w:rFonts w:ascii="Times New Roman" w:eastAsiaTheme="minorHAnsi" w:hAnsi="Times New Roman" w:cs="Times New Roman"/>
          <w:b/>
          <w:sz w:val="28"/>
          <w:szCs w:val="28"/>
          <w:lang w:eastAsia="en-US"/>
        </w:rPr>
      </w:pPr>
    </w:p>
    <w:p w:rsidR="00FB5C3C" w:rsidRDefault="00FB5C3C" w:rsidP="004C194E">
      <w:pPr>
        <w:suppressAutoHyphens w:val="0"/>
        <w:spacing w:after="0" w:line="240" w:lineRule="auto"/>
        <w:jc w:val="center"/>
        <w:rPr>
          <w:rFonts w:ascii="Times New Roman" w:eastAsiaTheme="minorHAnsi" w:hAnsi="Times New Roman" w:cs="Times New Roman"/>
          <w:b/>
          <w:sz w:val="28"/>
          <w:szCs w:val="28"/>
          <w:lang w:eastAsia="en-US"/>
        </w:rPr>
      </w:pPr>
    </w:p>
    <w:p w:rsidR="004C194E" w:rsidRDefault="004C194E" w:rsidP="004C194E">
      <w:pPr>
        <w:spacing w:after="0" w:line="240" w:lineRule="auto"/>
        <w:ind w:left="4962"/>
        <w:jc w:val="center"/>
        <w:rPr>
          <w:rFonts w:ascii="Times New Roman" w:eastAsia="Times New Roman" w:hAnsi="Times New Roman"/>
          <w:sz w:val="28"/>
          <w:szCs w:val="28"/>
        </w:rPr>
      </w:pPr>
    </w:p>
    <w:p w:rsidR="004C194E" w:rsidRDefault="004C194E" w:rsidP="004C194E">
      <w:pPr>
        <w:spacing w:after="0" w:line="240" w:lineRule="auto"/>
        <w:ind w:left="4962"/>
        <w:jc w:val="center"/>
        <w:rPr>
          <w:rFonts w:ascii="Times New Roman" w:eastAsia="Times New Roman" w:hAnsi="Times New Roman"/>
          <w:sz w:val="28"/>
          <w:szCs w:val="28"/>
        </w:rPr>
      </w:pPr>
    </w:p>
    <w:p w:rsidR="004C194E" w:rsidRDefault="004C194E" w:rsidP="004C194E">
      <w:pPr>
        <w:spacing w:after="0" w:line="240" w:lineRule="auto"/>
        <w:ind w:left="4962"/>
        <w:jc w:val="center"/>
        <w:rPr>
          <w:rFonts w:ascii="Times New Roman" w:eastAsia="Times New Roman" w:hAnsi="Times New Roman"/>
          <w:sz w:val="28"/>
          <w:szCs w:val="28"/>
        </w:rPr>
      </w:pPr>
    </w:p>
    <w:p w:rsidR="004C194E" w:rsidRDefault="004C194E" w:rsidP="004C194E">
      <w:pPr>
        <w:spacing w:after="0" w:line="240" w:lineRule="auto"/>
        <w:ind w:left="4962"/>
        <w:jc w:val="center"/>
        <w:rPr>
          <w:rFonts w:ascii="Times New Roman" w:eastAsia="Times New Roman" w:hAnsi="Times New Roman"/>
          <w:sz w:val="28"/>
          <w:szCs w:val="28"/>
        </w:rPr>
      </w:pPr>
    </w:p>
    <w:p w:rsidR="004C194E" w:rsidRDefault="004C194E" w:rsidP="004C194E">
      <w:pPr>
        <w:spacing w:after="0" w:line="240" w:lineRule="auto"/>
        <w:ind w:left="4962"/>
        <w:jc w:val="center"/>
        <w:rPr>
          <w:rFonts w:ascii="Times New Roman" w:eastAsia="Times New Roman" w:hAnsi="Times New Roman"/>
          <w:sz w:val="28"/>
          <w:szCs w:val="28"/>
        </w:rPr>
      </w:pPr>
    </w:p>
    <w:p w:rsidR="004C194E" w:rsidRDefault="004C194E" w:rsidP="004C194E">
      <w:pPr>
        <w:spacing w:after="0" w:line="240" w:lineRule="auto"/>
        <w:ind w:left="4962"/>
        <w:jc w:val="center"/>
        <w:rPr>
          <w:rFonts w:ascii="Times New Roman" w:eastAsia="Times New Roman" w:hAnsi="Times New Roman"/>
          <w:sz w:val="28"/>
          <w:szCs w:val="28"/>
        </w:rPr>
      </w:pPr>
    </w:p>
    <w:p w:rsidR="00C4300A" w:rsidRDefault="00C4300A" w:rsidP="00C4300A">
      <w:pPr>
        <w:spacing w:after="0" w:line="240" w:lineRule="auto"/>
        <w:ind w:left="4962"/>
        <w:jc w:val="right"/>
        <w:rPr>
          <w:rFonts w:ascii="Times New Roman" w:eastAsia="Times New Roman" w:hAnsi="Times New Roman"/>
          <w:sz w:val="28"/>
          <w:szCs w:val="28"/>
        </w:rPr>
      </w:pPr>
    </w:p>
    <w:p w:rsidR="00C4300A" w:rsidRDefault="00C4300A" w:rsidP="00C4300A">
      <w:pPr>
        <w:spacing w:after="0" w:line="240" w:lineRule="auto"/>
        <w:ind w:left="4962"/>
        <w:jc w:val="right"/>
        <w:rPr>
          <w:rFonts w:ascii="Times New Roman" w:eastAsia="Times New Roman" w:hAnsi="Times New Roman"/>
          <w:sz w:val="28"/>
          <w:szCs w:val="28"/>
        </w:rPr>
      </w:pPr>
    </w:p>
    <w:tbl>
      <w:tblPr>
        <w:tblpPr w:leftFromText="180" w:rightFromText="180" w:vertAnchor="page" w:horzAnchor="margin" w:tblpY="1178"/>
        <w:tblW w:w="9747" w:type="dxa"/>
        <w:tblLook w:val="00A0"/>
      </w:tblPr>
      <w:tblGrid>
        <w:gridCol w:w="2660"/>
        <w:gridCol w:w="7087"/>
      </w:tblGrid>
      <w:tr w:rsidR="0034593A" w:rsidRPr="0034593A" w:rsidTr="003C6161">
        <w:tc>
          <w:tcPr>
            <w:tcW w:w="2660" w:type="dxa"/>
          </w:tcPr>
          <w:p w:rsidR="0034593A" w:rsidRPr="0034593A" w:rsidRDefault="0034593A" w:rsidP="0034593A">
            <w:pPr>
              <w:suppressAutoHyphens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34593A" w:rsidRPr="0034593A" w:rsidRDefault="0034593A" w:rsidP="0034593A">
            <w:pPr>
              <w:suppressAutoHyphens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tc>
        <w:tc>
          <w:tcPr>
            <w:tcW w:w="7087" w:type="dxa"/>
          </w:tcPr>
          <w:p w:rsidR="003C6161" w:rsidRPr="003C6161" w:rsidRDefault="003C6161" w:rsidP="003C6161">
            <w:pPr>
              <w:suppressAutoHyphens w:val="0"/>
              <w:spacing w:after="0" w:line="240" w:lineRule="auto"/>
              <w:jc w:val="right"/>
              <w:rPr>
                <w:rFonts w:ascii="Times New Roman" w:eastAsia="Times New Roman" w:hAnsi="Times New Roman" w:cs="Times New Roman"/>
                <w:sz w:val="28"/>
                <w:szCs w:val="28"/>
                <w:lang w:eastAsia="ru-RU"/>
              </w:rPr>
            </w:pPr>
            <w:r w:rsidRPr="003C6161">
              <w:rPr>
                <w:rFonts w:ascii="Times New Roman" w:eastAsia="Times New Roman" w:hAnsi="Times New Roman" w:cs="Times New Roman"/>
                <w:sz w:val="28"/>
                <w:szCs w:val="28"/>
                <w:lang w:eastAsia="ru-RU"/>
              </w:rPr>
              <w:t>ПРИЛОЖЕНИЕ № 1</w:t>
            </w:r>
          </w:p>
          <w:p w:rsidR="003C6161" w:rsidRPr="003C6161" w:rsidRDefault="003C6161" w:rsidP="003C6161">
            <w:pPr>
              <w:suppressAutoHyphens w:val="0"/>
              <w:spacing w:after="0" w:line="240" w:lineRule="auto"/>
              <w:jc w:val="right"/>
              <w:rPr>
                <w:rFonts w:ascii="Times New Roman" w:eastAsia="Times New Roman" w:hAnsi="Times New Roman" w:cs="Times New Roman"/>
                <w:sz w:val="28"/>
                <w:szCs w:val="28"/>
                <w:lang w:eastAsia="ru-RU"/>
              </w:rPr>
            </w:pPr>
            <w:r w:rsidRPr="003C6161">
              <w:rPr>
                <w:rFonts w:ascii="Times New Roman" w:eastAsia="Times New Roman" w:hAnsi="Times New Roman" w:cs="Times New Roman"/>
                <w:sz w:val="28"/>
                <w:szCs w:val="28"/>
                <w:lang w:eastAsia="ru-RU"/>
              </w:rPr>
              <w:t xml:space="preserve">к постановлению главы </w:t>
            </w:r>
          </w:p>
          <w:p w:rsidR="003C6161" w:rsidRPr="003C6161" w:rsidRDefault="003C6161" w:rsidP="003C6161">
            <w:pPr>
              <w:suppressAutoHyphens w:val="0"/>
              <w:spacing w:after="0" w:line="240" w:lineRule="auto"/>
              <w:jc w:val="right"/>
              <w:rPr>
                <w:rFonts w:ascii="Times New Roman" w:eastAsia="Times New Roman" w:hAnsi="Times New Roman" w:cs="Times New Roman"/>
                <w:sz w:val="28"/>
                <w:szCs w:val="28"/>
                <w:lang w:eastAsia="ru-RU"/>
              </w:rPr>
            </w:pPr>
            <w:r w:rsidRPr="003C6161">
              <w:rPr>
                <w:rFonts w:ascii="Times New Roman" w:eastAsia="Times New Roman" w:hAnsi="Times New Roman" w:cs="Times New Roman"/>
                <w:sz w:val="28"/>
                <w:szCs w:val="28"/>
                <w:lang w:eastAsia="ru-RU"/>
              </w:rPr>
              <w:t xml:space="preserve">администрации Фастовецкого </w:t>
            </w:r>
          </w:p>
          <w:p w:rsidR="003C6161" w:rsidRPr="003C6161" w:rsidRDefault="003C6161" w:rsidP="003C6161">
            <w:pPr>
              <w:suppressAutoHyphens w:val="0"/>
              <w:spacing w:after="0" w:line="240" w:lineRule="auto"/>
              <w:jc w:val="right"/>
              <w:rPr>
                <w:rFonts w:ascii="Times New Roman" w:eastAsia="Times New Roman" w:hAnsi="Times New Roman" w:cs="Times New Roman"/>
                <w:sz w:val="28"/>
                <w:szCs w:val="28"/>
                <w:lang w:eastAsia="ru-RU"/>
              </w:rPr>
            </w:pPr>
            <w:r w:rsidRPr="003C6161">
              <w:rPr>
                <w:rFonts w:ascii="Times New Roman" w:eastAsia="Times New Roman" w:hAnsi="Times New Roman" w:cs="Times New Roman"/>
                <w:sz w:val="28"/>
                <w:szCs w:val="28"/>
                <w:lang w:eastAsia="ru-RU"/>
              </w:rPr>
              <w:t>сельского поселения</w:t>
            </w:r>
          </w:p>
          <w:p w:rsidR="003C6161" w:rsidRPr="003C6161" w:rsidRDefault="003C6161" w:rsidP="003C6161">
            <w:pPr>
              <w:suppressAutoHyphens w:val="0"/>
              <w:spacing w:after="0" w:line="240" w:lineRule="auto"/>
              <w:jc w:val="right"/>
              <w:rPr>
                <w:rFonts w:ascii="Times New Roman" w:eastAsia="Times New Roman" w:hAnsi="Times New Roman" w:cs="Times New Roman"/>
                <w:sz w:val="28"/>
                <w:szCs w:val="28"/>
                <w:lang w:eastAsia="ru-RU"/>
              </w:rPr>
            </w:pPr>
            <w:r w:rsidRPr="003C6161">
              <w:rPr>
                <w:rFonts w:ascii="Times New Roman" w:eastAsia="Times New Roman" w:hAnsi="Times New Roman" w:cs="Times New Roman"/>
                <w:sz w:val="28"/>
                <w:szCs w:val="28"/>
                <w:lang w:eastAsia="ru-RU"/>
              </w:rPr>
              <w:t>Тихорецкого района</w:t>
            </w:r>
          </w:p>
          <w:p w:rsidR="003C6161" w:rsidRPr="003C6161" w:rsidRDefault="003C6161" w:rsidP="003C6161">
            <w:pPr>
              <w:suppressAutoHyphens w:val="0"/>
              <w:spacing w:after="0" w:line="240" w:lineRule="auto"/>
              <w:jc w:val="right"/>
              <w:rPr>
                <w:rFonts w:ascii="Times New Roman" w:eastAsia="Times New Roman" w:hAnsi="Times New Roman" w:cs="Times New Roman"/>
                <w:sz w:val="28"/>
                <w:szCs w:val="28"/>
                <w:lang w:eastAsia="ru-RU"/>
              </w:rPr>
            </w:pPr>
            <w:r w:rsidRPr="003C6161">
              <w:rPr>
                <w:rFonts w:ascii="Times New Roman" w:eastAsia="Times New Roman" w:hAnsi="Times New Roman" w:cs="Times New Roman"/>
                <w:sz w:val="28"/>
                <w:szCs w:val="28"/>
                <w:lang w:eastAsia="ru-RU"/>
              </w:rPr>
              <w:t xml:space="preserve">от 19.08.2014 г. № </w:t>
            </w:r>
            <w:r>
              <w:rPr>
                <w:rFonts w:ascii="Times New Roman" w:eastAsia="Times New Roman" w:hAnsi="Times New Roman" w:cs="Times New Roman"/>
                <w:sz w:val="28"/>
                <w:szCs w:val="28"/>
                <w:lang w:eastAsia="ru-RU"/>
              </w:rPr>
              <w:t>341</w:t>
            </w:r>
          </w:p>
          <w:p w:rsidR="003C6161" w:rsidRPr="003C6161" w:rsidRDefault="003C6161" w:rsidP="003C6161">
            <w:pPr>
              <w:shd w:val="clear" w:color="auto" w:fill="FFFFFF"/>
              <w:tabs>
                <w:tab w:val="left" w:pos="4872"/>
                <w:tab w:val="left" w:leader="underscore" w:pos="5712"/>
              </w:tabs>
              <w:suppressAutoHyphens w:val="0"/>
              <w:spacing w:after="0" w:line="240" w:lineRule="auto"/>
              <w:ind w:firstLine="567"/>
              <w:jc w:val="right"/>
              <w:rPr>
                <w:rFonts w:ascii="Times New Roman" w:eastAsia="Times New Roman" w:hAnsi="Times New Roman" w:cs="Times New Roman"/>
                <w:sz w:val="28"/>
                <w:szCs w:val="28"/>
                <w:lang w:eastAsia="ru-RU"/>
              </w:rPr>
            </w:pPr>
            <w:r w:rsidRPr="003C6161">
              <w:rPr>
                <w:rFonts w:ascii="Times New Roman" w:eastAsia="Times New Roman" w:hAnsi="Times New Roman" w:cs="Times New Roman"/>
                <w:sz w:val="28"/>
                <w:szCs w:val="28"/>
                <w:lang w:eastAsia="ru-RU"/>
              </w:rPr>
              <w:t xml:space="preserve">«ПРИЛОЖЕНИЕ </w:t>
            </w:r>
          </w:p>
          <w:p w:rsidR="003C6161" w:rsidRPr="003C6161" w:rsidRDefault="003C6161" w:rsidP="003C6161">
            <w:pPr>
              <w:shd w:val="clear" w:color="auto" w:fill="FFFFFF"/>
              <w:tabs>
                <w:tab w:val="left" w:pos="4872"/>
                <w:tab w:val="left" w:leader="underscore" w:pos="5712"/>
              </w:tabs>
              <w:suppressAutoHyphens w:val="0"/>
              <w:spacing w:after="0" w:line="240" w:lineRule="auto"/>
              <w:ind w:firstLine="567"/>
              <w:jc w:val="right"/>
              <w:rPr>
                <w:rFonts w:ascii="Times New Roman" w:eastAsia="Times New Roman" w:hAnsi="Times New Roman" w:cs="Times New Roman"/>
                <w:sz w:val="28"/>
                <w:szCs w:val="28"/>
                <w:lang w:eastAsia="ru-RU"/>
              </w:rPr>
            </w:pPr>
            <w:r w:rsidRPr="003C6161">
              <w:rPr>
                <w:rFonts w:ascii="Times New Roman" w:eastAsia="Times New Roman" w:hAnsi="Times New Roman" w:cs="Times New Roman"/>
                <w:sz w:val="28"/>
                <w:szCs w:val="28"/>
                <w:lang w:eastAsia="ru-RU"/>
              </w:rPr>
              <w:t>к постановлению администрации</w:t>
            </w:r>
          </w:p>
          <w:p w:rsidR="003C6161" w:rsidRPr="003C6161" w:rsidRDefault="003C6161" w:rsidP="003C6161">
            <w:pPr>
              <w:suppressAutoHyphens w:val="0"/>
              <w:spacing w:after="0" w:line="240" w:lineRule="auto"/>
              <w:ind w:firstLine="567"/>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Фастовецкого сельского </w:t>
            </w:r>
            <w:r w:rsidRPr="003C6161">
              <w:rPr>
                <w:rFonts w:ascii="Times New Roman" w:eastAsia="Times New Roman" w:hAnsi="Times New Roman" w:cs="Times New Roman"/>
                <w:sz w:val="28"/>
                <w:szCs w:val="28"/>
                <w:lang w:eastAsia="ru-RU"/>
              </w:rPr>
              <w:t>поселения</w:t>
            </w:r>
          </w:p>
          <w:p w:rsidR="003C6161" w:rsidRPr="003C6161" w:rsidRDefault="003C6161" w:rsidP="003C6161">
            <w:pPr>
              <w:shd w:val="clear" w:color="auto" w:fill="FFFFFF"/>
              <w:tabs>
                <w:tab w:val="left" w:pos="4872"/>
                <w:tab w:val="left" w:leader="underscore" w:pos="5712"/>
              </w:tabs>
              <w:suppressAutoHyphens w:val="0"/>
              <w:spacing w:after="0" w:line="240" w:lineRule="auto"/>
              <w:ind w:firstLine="567"/>
              <w:jc w:val="right"/>
              <w:rPr>
                <w:rFonts w:ascii="Times New Roman" w:eastAsia="Times New Roman" w:hAnsi="Times New Roman" w:cs="Times New Roman"/>
                <w:sz w:val="28"/>
                <w:szCs w:val="28"/>
                <w:lang w:eastAsia="ru-RU"/>
              </w:rPr>
            </w:pPr>
            <w:r w:rsidRPr="003C6161">
              <w:rPr>
                <w:rFonts w:ascii="Times New Roman" w:eastAsia="Times New Roman" w:hAnsi="Times New Roman" w:cs="Times New Roman"/>
                <w:sz w:val="28"/>
                <w:szCs w:val="28"/>
                <w:lang w:eastAsia="ru-RU"/>
              </w:rPr>
              <w:t>Тихорецкого района</w:t>
            </w:r>
          </w:p>
          <w:p w:rsidR="003C6161" w:rsidRDefault="003C6161" w:rsidP="003C6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567"/>
              <w:jc w:val="right"/>
              <w:rPr>
                <w:rFonts w:ascii="Times New Roman" w:eastAsia="Times New Roman" w:hAnsi="Times New Roman" w:cs="Times New Roman"/>
                <w:sz w:val="28"/>
                <w:szCs w:val="28"/>
                <w:lang w:eastAsia="ru-RU"/>
              </w:rPr>
            </w:pPr>
            <w:r w:rsidRPr="003C6161">
              <w:rPr>
                <w:rFonts w:ascii="Times New Roman" w:eastAsia="Times New Roman" w:hAnsi="Times New Roman" w:cs="Times New Roman"/>
                <w:sz w:val="28"/>
                <w:szCs w:val="28"/>
                <w:lang w:eastAsia="ru-RU"/>
              </w:rPr>
              <w:t>от 1</w:t>
            </w:r>
            <w:r>
              <w:rPr>
                <w:rFonts w:ascii="Times New Roman" w:eastAsia="Times New Roman" w:hAnsi="Times New Roman" w:cs="Times New Roman"/>
                <w:sz w:val="28"/>
                <w:szCs w:val="28"/>
                <w:lang w:eastAsia="ru-RU"/>
              </w:rPr>
              <w:t>4.04</w:t>
            </w:r>
            <w:r w:rsidRPr="003C6161">
              <w:rPr>
                <w:rFonts w:ascii="Times New Roman" w:eastAsia="Times New Roman" w:hAnsi="Times New Roman" w:cs="Times New Roman"/>
                <w:sz w:val="28"/>
                <w:szCs w:val="28"/>
                <w:lang w:eastAsia="ru-RU"/>
              </w:rPr>
              <w:t>.201</w:t>
            </w:r>
            <w:r>
              <w:rPr>
                <w:rFonts w:ascii="Times New Roman" w:eastAsia="Times New Roman" w:hAnsi="Times New Roman" w:cs="Times New Roman"/>
                <w:sz w:val="28"/>
                <w:szCs w:val="28"/>
                <w:lang w:eastAsia="ru-RU"/>
              </w:rPr>
              <w:t>4</w:t>
            </w:r>
            <w:r w:rsidRPr="003C6161">
              <w:rPr>
                <w:rFonts w:ascii="Times New Roman" w:eastAsia="Times New Roman" w:hAnsi="Times New Roman" w:cs="Times New Roman"/>
                <w:sz w:val="28"/>
                <w:szCs w:val="28"/>
                <w:lang w:eastAsia="ru-RU"/>
              </w:rPr>
              <w:t xml:space="preserve"> г. № </w:t>
            </w:r>
            <w:r>
              <w:rPr>
                <w:rFonts w:ascii="Times New Roman" w:eastAsia="Times New Roman" w:hAnsi="Times New Roman" w:cs="Times New Roman"/>
                <w:sz w:val="28"/>
                <w:szCs w:val="28"/>
                <w:lang w:eastAsia="ru-RU"/>
              </w:rPr>
              <w:t>164</w:t>
            </w:r>
          </w:p>
          <w:p w:rsidR="003C6161" w:rsidRPr="003C6161" w:rsidRDefault="003C6161" w:rsidP="003C6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675" w:firstLine="567"/>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редакции постановления </w:t>
            </w:r>
            <w:r w:rsidRPr="003C6161">
              <w:rPr>
                <w:rFonts w:ascii="Times New Roman" w:eastAsia="Times New Roman" w:hAnsi="Times New Roman" w:cs="Times New Roman"/>
                <w:sz w:val="28"/>
                <w:szCs w:val="28"/>
                <w:lang w:eastAsia="ru-RU"/>
              </w:rPr>
              <w:t>администрации</w:t>
            </w:r>
          </w:p>
          <w:p w:rsidR="003C6161" w:rsidRPr="003C6161" w:rsidRDefault="003C6161" w:rsidP="003C6161">
            <w:pPr>
              <w:shd w:val="clear" w:color="auto" w:fill="FFFFFF"/>
              <w:tabs>
                <w:tab w:val="left" w:pos="4872"/>
                <w:tab w:val="left" w:leader="underscore" w:pos="5712"/>
              </w:tabs>
              <w:suppressAutoHyphens w:val="0"/>
              <w:spacing w:after="0" w:line="240" w:lineRule="auto"/>
              <w:ind w:firstLine="567"/>
              <w:jc w:val="right"/>
              <w:rPr>
                <w:rFonts w:ascii="Times New Roman" w:eastAsia="Times New Roman" w:hAnsi="Times New Roman" w:cs="Times New Roman"/>
                <w:sz w:val="28"/>
                <w:szCs w:val="28"/>
                <w:lang w:eastAsia="ru-RU"/>
              </w:rPr>
            </w:pPr>
            <w:r w:rsidRPr="003C6161">
              <w:rPr>
                <w:rFonts w:ascii="Times New Roman" w:eastAsia="Times New Roman" w:hAnsi="Times New Roman" w:cs="Times New Roman"/>
                <w:sz w:val="28"/>
                <w:szCs w:val="28"/>
                <w:lang w:eastAsia="ru-RU"/>
              </w:rPr>
              <w:t xml:space="preserve">Фастовецкого сельского поселения </w:t>
            </w:r>
          </w:p>
          <w:p w:rsidR="003C6161" w:rsidRPr="003C6161" w:rsidRDefault="003C6161" w:rsidP="003C6161">
            <w:pPr>
              <w:shd w:val="clear" w:color="auto" w:fill="FFFFFF"/>
              <w:tabs>
                <w:tab w:val="left" w:pos="4872"/>
                <w:tab w:val="left" w:leader="underscore" w:pos="5712"/>
              </w:tabs>
              <w:suppressAutoHyphens w:val="0"/>
              <w:spacing w:after="0" w:line="240" w:lineRule="auto"/>
              <w:ind w:firstLine="567"/>
              <w:jc w:val="right"/>
              <w:rPr>
                <w:rFonts w:ascii="Times New Roman" w:eastAsia="Times New Roman" w:hAnsi="Times New Roman" w:cs="Times New Roman"/>
                <w:sz w:val="28"/>
                <w:szCs w:val="28"/>
                <w:lang w:eastAsia="ru-RU"/>
              </w:rPr>
            </w:pPr>
            <w:r w:rsidRPr="003C6161">
              <w:rPr>
                <w:rFonts w:ascii="Times New Roman" w:eastAsia="Times New Roman" w:hAnsi="Times New Roman" w:cs="Times New Roman"/>
                <w:sz w:val="28"/>
                <w:szCs w:val="28"/>
                <w:lang w:eastAsia="ru-RU"/>
              </w:rPr>
              <w:t xml:space="preserve">Тихорецкого района </w:t>
            </w:r>
          </w:p>
          <w:p w:rsidR="0034593A" w:rsidRPr="0034593A" w:rsidRDefault="003C6161" w:rsidP="00FB5C3C">
            <w:pPr>
              <w:suppressAutoHyphens w:val="0"/>
              <w:autoSpaceDE w:val="0"/>
              <w:autoSpaceDN w:val="0"/>
              <w:adjustRightInd w:val="0"/>
              <w:spacing w:after="0" w:line="240" w:lineRule="auto"/>
              <w:ind w:left="-108"/>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19.08.2014 г. № 341</w:t>
            </w:r>
            <w:r w:rsidRPr="003C6161">
              <w:rPr>
                <w:rFonts w:ascii="Times New Roman" w:eastAsia="Times New Roman" w:hAnsi="Times New Roman" w:cs="Times New Roman"/>
                <w:sz w:val="28"/>
                <w:szCs w:val="28"/>
                <w:lang w:eastAsia="ru-RU"/>
              </w:rPr>
              <w:t>)</w:t>
            </w:r>
          </w:p>
        </w:tc>
      </w:tr>
    </w:tbl>
    <w:p w:rsidR="0034593A" w:rsidRPr="0034593A" w:rsidRDefault="0034593A" w:rsidP="0034593A">
      <w:pPr>
        <w:suppressAutoHyphens w:val="0"/>
        <w:spacing w:after="0" w:line="240" w:lineRule="auto"/>
        <w:jc w:val="both"/>
        <w:rPr>
          <w:rFonts w:ascii="Times New Roman" w:eastAsia="Times New Roman" w:hAnsi="Times New Roman" w:cs="Times New Roman"/>
          <w:b/>
          <w:bCs/>
          <w:sz w:val="28"/>
          <w:szCs w:val="28"/>
          <w:lang w:eastAsia="ru-RU"/>
        </w:rPr>
      </w:pPr>
    </w:p>
    <w:p w:rsidR="0034593A" w:rsidRPr="0034593A" w:rsidRDefault="0034593A" w:rsidP="0034593A">
      <w:pPr>
        <w:suppressAutoHyphens w:val="0"/>
        <w:spacing w:after="0" w:line="240" w:lineRule="auto"/>
        <w:jc w:val="center"/>
        <w:rPr>
          <w:rFonts w:ascii="Times New Roman" w:eastAsia="Times New Roman" w:hAnsi="Times New Roman" w:cs="Times New Roman"/>
          <w:bCs/>
          <w:sz w:val="28"/>
          <w:szCs w:val="28"/>
          <w:lang w:eastAsia="ru-RU"/>
        </w:rPr>
      </w:pPr>
      <w:r w:rsidRPr="0034593A">
        <w:rPr>
          <w:rFonts w:ascii="Times New Roman" w:eastAsia="Times New Roman" w:hAnsi="Times New Roman" w:cs="Times New Roman"/>
          <w:bCs/>
          <w:sz w:val="28"/>
          <w:szCs w:val="28"/>
          <w:lang w:eastAsia="ru-RU"/>
        </w:rPr>
        <w:t>ПОРЯДОК</w:t>
      </w:r>
    </w:p>
    <w:p w:rsidR="0034593A" w:rsidRPr="0034593A" w:rsidRDefault="0034593A" w:rsidP="0034593A">
      <w:pPr>
        <w:suppressAutoHyphens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4593A">
        <w:rPr>
          <w:rFonts w:ascii="Times New Roman" w:eastAsia="Times New Roman" w:hAnsi="Times New Roman" w:cs="Times New Roman"/>
          <w:bCs/>
          <w:sz w:val="28"/>
          <w:szCs w:val="28"/>
          <w:lang w:eastAsia="ru-RU"/>
        </w:rPr>
        <w:t xml:space="preserve">работы с обращениями граждан в администрации </w:t>
      </w:r>
      <w:r w:rsidRPr="0034593A">
        <w:rPr>
          <w:rFonts w:ascii="Times New Roman" w:eastAsia="Times New Roman" w:hAnsi="Times New Roman" w:cs="Times New Roman"/>
          <w:sz w:val="28"/>
          <w:szCs w:val="28"/>
          <w:lang w:eastAsia="ru-RU"/>
        </w:rPr>
        <w:t>Фастовецкого сельского поселения Тихорецкого района</w:t>
      </w:r>
    </w:p>
    <w:p w:rsidR="0034593A" w:rsidRPr="0034593A" w:rsidRDefault="0034593A" w:rsidP="0034593A">
      <w:pPr>
        <w:suppressAutoHyphens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9E6E4B" w:rsidRDefault="0034593A" w:rsidP="009E6E4B">
      <w:pPr>
        <w:tabs>
          <w:tab w:val="left" w:pos="-851"/>
          <w:tab w:val="left" w:pos="0"/>
        </w:tabs>
        <w:suppressAutoHyphens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1.Общие положения</w:t>
      </w:r>
    </w:p>
    <w:p w:rsidR="009E6E4B" w:rsidRDefault="009E6E4B" w:rsidP="009E6E4B">
      <w:pPr>
        <w:tabs>
          <w:tab w:val="left" w:pos="-851"/>
          <w:tab w:val="left" w:pos="0"/>
        </w:tabs>
        <w:suppressAutoHyphens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34593A" w:rsidRPr="009E6E4B" w:rsidRDefault="0034593A" w:rsidP="009E6E4B">
      <w:pPr>
        <w:tabs>
          <w:tab w:val="left" w:pos="-851"/>
          <w:tab w:val="left" w:pos="709"/>
        </w:tabs>
        <w:suppressAutoHyphens w:val="0"/>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34593A">
        <w:rPr>
          <w:rFonts w:ascii="Times New Roman" w:eastAsia="Times New Roman" w:hAnsi="Times New Roman" w:cs="Times New Roman"/>
          <w:iCs/>
          <w:sz w:val="28"/>
          <w:szCs w:val="28"/>
        </w:rPr>
        <w:t>1.1.Порядок работы с обращениями граждан в администрации Фастовецкого сельского поселения Тихорецкого района (далее - Порядок) разработан в целях повышения уровня внесудебной защиты конституционных прав и законных интересов граждан, результативности и качества рассмотрения обращений граждан и определяет сроки и последовательность действий при рассмотрении письменных (в том числе электронных) и устных обращений, а также порядок взаимодействия сотрудников администрации Фастовецкого сельского поселе</w:t>
      </w:r>
      <w:r w:rsidR="009E6E4B">
        <w:rPr>
          <w:rFonts w:ascii="Times New Roman" w:eastAsia="Times New Roman" w:hAnsi="Times New Roman" w:cs="Times New Roman"/>
          <w:iCs/>
          <w:sz w:val="28"/>
          <w:szCs w:val="28"/>
        </w:rPr>
        <w:t xml:space="preserve">ния Тихорецкого района </w:t>
      </w:r>
      <w:r w:rsidRPr="0034593A">
        <w:rPr>
          <w:rFonts w:ascii="Times New Roman" w:eastAsia="Times New Roman" w:hAnsi="Times New Roman" w:cs="Times New Roman"/>
          <w:iCs/>
          <w:sz w:val="28"/>
          <w:szCs w:val="28"/>
        </w:rPr>
        <w:t>(далее – сотрудники администрации) при организации рассмотрения обращений граждан.</w:t>
      </w:r>
    </w:p>
    <w:p w:rsidR="0034593A" w:rsidRPr="0034593A" w:rsidRDefault="0034593A" w:rsidP="009E6E4B">
      <w:pPr>
        <w:widowControl w:val="0"/>
        <w:tabs>
          <w:tab w:val="left" w:pos="1134"/>
        </w:tabs>
        <w:suppressAutoHyphens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1.2.Перечень нормативных правовых актов, регулирующих рассмотрение обращений граждан:</w:t>
      </w:r>
    </w:p>
    <w:p w:rsidR="0034593A" w:rsidRPr="0034593A" w:rsidRDefault="0034593A" w:rsidP="0034593A">
      <w:pPr>
        <w:widowControl w:val="0"/>
        <w:suppressAutoHyphens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Конституция Российской Федерации;</w:t>
      </w:r>
    </w:p>
    <w:p w:rsidR="0034593A" w:rsidRPr="0034593A" w:rsidRDefault="0034593A" w:rsidP="0034593A">
      <w:pPr>
        <w:widowControl w:val="0"/>
        <w:suppressAutoHyphens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 xml:space="preserve">Федеральный закон от 2 мая 2006 года № 59-ФЗ «О порядке рассмотрения обращений граждан Российской Федерации» (далее -Федеральный закон); </w:t>
      </w:r>
    </w:p>
    <w:p w:rsidR="0034593A" w:rsidRPr="0034593A" w:rsidRDefault="0034593A" w:rsidP="0034593A">
      <w:pPr>
        <w:widowControl w:val="0"/>
        <w:suppressAutoHyphens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 xml:space="preserve">Федеральный закон от 27 июля 2006 года № 152-ФЗ «О персональных </w:t>
      </w:r>
      <w:r w:rsidRPr="0034593A">
        <w:rPr>
          <w:rFonts w:ascii="Times New Roman" w:eastAsia="Times New Roman" w:hAnsi="Times New Roman" w:cs="Times New Roman"/>
          <w:sz w:val="28"/>
          <w:szCs w:val="28"/>
          <w:lang w:eastAsia="ru-RU"/>
        </w:rPr>
        <w:lastRenderedPageBreak/>
        <w:t>данных»;</w:t>
      </w:r>
    </w:p>
    <w:p w:rsidR="0034593A" w:rsidRPr="0034593A" w:rsidRDefault="0034593A" w:rsidP="0034593A">
      <w:pPr>
        <w:widowControl w:val="0"/>
        <w:suppressAutoHyphens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Закон Краснодарского края от 28 июня 2007 года № 1270-КЗ «О дополнительных гарантиях реализации права граждан на обращение в Краснодарском крае»;</w:t>
      </w:r>
    </w:p>
    <w:p w:rsidR="0034593A" w:rsidRPr="0034593A" w:rsidRDefault="0034593A" w:rsidP="0034593A">
      <w:pPr>
        <w:widowControl w:val="0"/>
        <w:suppressAutoHyphens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Устав Фастовецкого сельского поселения Тихорецкого района;</w:t>
      </w:r>
    </w:p>
    <w:p w:rsidR="0034593A" w:rsidRPr="0034593A" w:rsidRDefault="0034593A" w:rsidP="0034593A">
      <w:pPr>
        <w:widowControl w:val="0"/>
        <w:suppressAutoHyphens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постановление главы Фастовецкого сельского поселения Тихорецкого района от 11 января 2009 года № 1 «Об утверждении Инструкции по делопроизводству в администрации Фастовецкого сельского поселения Тихорецкого района»</w:t>
      </w:r>
      <w:r w:rsidR="009E6E4B">
        <w:rPr>
          <w:rFonts w:ascii="Times New Roman" w:eastAsia="Times New Roman" w:hAnsi="Times New Roman" w:cs="Times New Roman"/>
          <w:sz w:val="28"/>
          <w:szCs w:val="28"/>
          <w:lang w:eastAsia="ru-RU"/>
        </w:rPr>
        <w:t>;</w:t>
      </w:r>
    </w:p>
    <w:p w:rsidR="0034593A" w:rsidRPr="0034593A" w:rsidRDefault="0034593A" w:rsidP="0034593A">
      <w:pPr>
        <w:widowControl w:val="0"/>
        <w:suppressAutoHyphens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 xml:space="preserve">постановление главы Фастовецкого сельского поселения Тихорецкого района от 10 декабря 2010 года № 384 «Об утверждении административного регламента предоставления муниципальной услуги «Рассмотрение обращений граждан в администрации Фастовецкого сельского поселения Тихорецкого района»»; </w:t>
      </w:r>
    </w:p>
    <w:p w:rsidR="0034593A" w:rsidRPr="0034593A" w:rsidRDefault="0034593A" w:rsidP="0034593A">
      <w:pPr>
        <w:suppressAutoHyphens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1.3.Результатом рассмотрения обращений граждан является направление заявителю письменного ответа по существу поставленных в обращении вопросов со ссылками на нормативные правовые акты, либо направление обращения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гражданина, направившего обращение, о переадресации обращения, либо уведомлением гражданина о невозможности рассмотрения обращения по существу поставленных вопросов на основании статьи 11 Федерального закона.</w:t>
      </w:r>
    </w:p>
    <w:p w:rsidR="0034593A" w:rsidRPr="0034593A" w:rsidRDefault="0034593A" w:rsidP="0034593A">
      <w:pPr>
        <w:suppressAutoHyphens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w:t>
      </w:r>
      <w:r w:rsidR="009E6E4B">
        <w:rPr>
          <w:rFonts w:ascii="Times New Roman" w:eastAsia="Times New Roman" w:hAnsi="Times New Roman" w:cs="Times New Roman"/>
          <w:sz w:val="28"/>
          <w:szCs w:val="28"/>
          <w:lang w:eastAsia="ru-RU"/>
        </w:rPr>
        <w:t xml:space="preserve">рственный орган в соответствии </w:t>
      </w:r>
      <w:r w:rsidRPr="0034593A">
        <w:rPr>
          <w:rFonts w:ascii="Times New Roman" w:eastAsia="Times New Roman" w:hAnsi="Times New Roman" w:cs="Times New Roman"/>
          <w:sz w:val="28"/>
          <w:szCs w:val="28"/>
          <w:lang w:eastAsia="ru-RU"/>
        </w:rPr>
        <w:t>с его компетенцией.</w:t>
      </w:r>
    </w:p>
    <w:p w:rsidR="0034593A" w:rsidRPr="0034593A" w:rsidRDefault="0034593A" w:rsidP="0034593A">
      <w:pPr>
        <w:suppressAutoHyphens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34593A" w:rsidRPr="0034593A" w:rsidRDefault="0034593A" w:rsidP="0034593A">
      <w:pPr>
        <w:suppressAutoHyphens w:val="0"/>
        <w:autoSpaceDE w:val="0"/>
        <w:autoSpaceDN w:val="0"/>
        <w:adjustRightInd w:val="0"/>
        <w:spacing w:after="0" w:line="240" w:lineRule="auto"/>
        <w:ind w:left="426"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2. Требования к порядку рассмотрения обращений граждан</w:t>
      </w:r>
    </w:p>
    <w:p w:rsidR="0034593A" w:rsidRPr="0034593A" w:rsidRDefault="0034593A" w:rsidP="0034593A">
      <w:pPr>
        <w:suppressAutoHyphens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34593A" w:rsidRPr="0034593A" w:rsidRDefault="0034593A" w:rsidP="0034593A">
      <w:pPr>
        <w:suppressAutoHyphens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2.1. Информирование о порядке рассмотрения обращений граждан.</w:t>
      </w:r>
    </w:p>
    <w:p w:rsidR="0034593A" w:rsidRPr="0034593A" w:rsidRDefault="0034593A" w:rsidP="0034593A">
      <w:pPr>
        <w:suppressAutoHyphens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2.1.1.Местонахождение Администрации:</w:t>
      </w:r>
    </w:p>
    <w:p w:rsidR="0034593A" w:rsidRPr="0034593A" w:rsidRDefault="0034593A" w:rsidP="0034593A">
      <w:pPr>
        <w:suppressAutoHyphens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Почтовый адрес: 352101, Краснодарский край, Тихорецкий район, станица Фастовецкая, улица Азина, д. 8.</w:t>
      </w:r>
    </w:p>
    <w:p w:rsidR="0034593A" w:rsidRPr="0034593A" w:rsidRDefault="0034593A" w:rsidP="0034593A">
      <w:pPr>
        <w:suppressAutoHyphens w:val="0"/>
        <w:autoSpaceDE w:val="0"/>
        <w:autoSpaceDN w:val="0"/>
        <w:adjustRightInd w:val="0"/>
        <w:spacing w:after="0" w:line="240" w:lineRule="auto"/>
        <w:ind w:left="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 xml:space="preserve">Режим работы: с 8:00 до 12:00 часов и с 13:00 до 17:00 часов. </w:t>
      </w:r>
    </w:p>
    <w:p w:rsidR="0034593A" w:rsidRPr="0034593A" w:rsidRDefault="0034593A" w:rsidP="0034593A">
      <w:pPr>
        <w:suppressAutoHyphens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Выходные дни: суббота, воскресенье.</w:t>
      </w:r>
    </w:p>
    <w:p w:rsidR="0034593A" w:rsidRPr="0034593A" w:rsidRDefault="009E6E4B" w:rsidP="0034593A">
      <w:pPr>
        <w:suppressAutoHyphens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Прием граждан </w:t>
      </w:r>
      <w:r w:rsidR="0034593A" w:rsidRPr="0034593A">
        <w:rPr>
          <w:rFonts w:ascii="Times New Roman" w:eastAsia="Times New Roman" w:hAnsi="Times New Roman" w:cs="Times New Roman"/>
          <w:sz w:val="28"/>
          <w:szCs w:val="28"/>
          <w:lang w:eastAsia="ru-RU"/>
        </w:rPr>
        <w:t xml:space="preserve">в администрации Фастовецкого сельского поселения Тихорецкого района (далее- администрация) осуществляется в приемные дни: понедельник, среда, пятница, кроме выходных и праздничных дней, с 8:00 до 12:00 часов. </w:t>
      </w:r>
    </w:p>
    <w:p w:rsidR="0034593A" w:rsidRPr="0034593A" w:rsidRDefault="0034593A" w:rsidP="0034593A">
      <w:pPr>
        <w:suppressAutoHyphens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lastRenderedPageBreak/>
        <w:t>Телефон горячей линии администрации для приема устных обращений: 8 (86196) 45-3-92.</w:t>
      </w:r>
    </w:p>
    <w:p w:rsidR="0034593A" w:rsidRPr="0034593A" w:rsidRDefault="0034593A" w:rsidP="0034593A">
      <w:pPr>
        <w:suppressAutoHyphens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 xml:space="preserve">Телефон заместителя главы Фастовецкого сельского </w:t>
      </w:r>
      <w:r w:rsidR="009E6E4B">
        <w:rPr>
          <w:rFonts w:ascii="Times New Roman" w:eastAsia="Times New Roman" w:hAnsi="Times New Roman" w:cs="Times New Roman"/>
          <w:sz w:val="28"/>
          <w:szCs w:val="28"/>
          <w:lang w:eastAsia="ru-RU"/>
        </w:rPr>
        <w:t xml:space="preserve">поселения Тихорецкого района: </w:t>
      </w:r>
      <w:r w:rsidRPr="0034593A">
        <w:rPr>
          <w:rFonts w:ascii="Times New Roman" w:eastAsia="Times New Roman" w:hAnsi="Times New Roman" w:cs="Times New Roman"/>
          <w:sz w:val="28"/>
          <w:szCs w:val="28"/>
          <w:lang w:eastAsia="ru-RU"/>
        </w:rPr>
        <w:t>8 (86196) 45-3-92.</w:t>
      </w:r>
    </w:p>
    <w:p w:rsidR="0034593A" w:rsidRPr="0034593A" w:rsidRDefault="009E6E4B" w:rsidP="0034593A">
      <w:pPr>
        <w:suppressAutoHyphens w:val="0"/>
        <w:autoSpaceDE w:val="0"/>
        <w:autoSpaceDN w:val="0"/>
        <w:adjustRightInd w:val="0"/>
        <w:spacing w:after="0" w:line="240" w:lineRule="auto"/>
        <w:ind w:left="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Адрес электронной почты </w:t>
      </w:r>
      <w:r w:rsidR="0034593A" w:rsidRPr="0034593A">
        <w:rPr>
          <w:rFonts w:ascii="Times New Roman" w:eastAsia="Times New Roman" w:hAnsi="Times New Roman" w:cs="Times New Roman"/>
          <w:sz w:val="28"/>
          <w:szCs w:val="28"/>
          <w:lang w:eastAsia="ru-RU"/>
        </w:rPr>
        <w:t>администрации:</w:t>
      </w:r>
    </w:p>
    <w:p w:rsidR="0034593A" w:rsidRPr="0034593A" w:rsidRDefault="0034593A" w:rsidP="0034593A">
      <w:pPr>
        <w:suppressAutoHyphens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val="en-US" w:eastAsia="ru-RU"/>
        </w:rPr>
        <w:t>fastoveck</w:t>
      </w:r>
      <w:r w:rsidRPr="0034593A">
        <w:rPr>
          <w:rFonts w:ascii="Times New Roman" w:eastAsia="Times New Roman" w:hAnsi="Times New Roman" w:cs="Times New Roman"/>
          <w:sz w:val="28"/>
          <w:szCs w:val="28"/>
          <w:lang w:eastAsia="ru-RU"/>
        </w:rPr>
        <w:t>@</w:t>
      </w:r>
      <w:r w:rsidRPr="0034593A">
        <w:rPr>
          <w:rFonts w:ascii="Times New Roman" w:eastAsia="Times New Roman" w:hAnsi="Times New Roman" w:cs="Times New Roman"/>
          <w:sz w:val="28"/>
          <w:szCs w:val="28"/>
          <w:lang w:val="en-US" w:eastAsia="ru-RU"/>
        </w:rPr>
        <w:t>list</w:t>
      </w:r>
      <w:r w:rsidRPr="0034593A">
        <w:rPr>
          <w:rFonts w:ascii="Times New Roman" w:eastAsia="Times New Roman" w:hAnsi="Times New Roman" w:cs="Times New Roman"/>
          <w:sz w:val="28"/>
          <w:szCs w:val="28"/>
          <w:lang w:eastAsia="ru-RU"/>
        </w:rPr>
        <w:t>.</w:t>
      </w:r>
      <w:r w:rsidRPr="0034593A">
        <w:rPr>
          <w:rFonts w:ascii="Times New Roman" w:eastAsia="Times New Roman" w:hAnsi="Times New Roman" w:cs="Times New Roman"/>
          <w:sz w:val="28"/>
          <w:szCs w:val="28"/>
          <w:lang w:val="en-US" w:eastAsia="ru-RU"/>
        </w:rPr>
        <w:t>ru</w:t>
      </w:r>
    </w:p>
    <w:p w:rsidR="0034593A" w:rsidRPr="0034593A" w:rsidRDefault="009E6E4B" w:rsidP="0034593A">
      <w:pPr>
        <w:suppressAutoHyphens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Официальный сайт </w:t>
      </w:r>
      <w:r w:rsidR="0034593A" w:rsidRPr="0034593A">
        <w:rPr>
          <w:rFonts w:ascii="Times New Roman" w:eastAsia="Times New Roman" w:hAnsi="Times New Roman" w:cs="Times New Roman"/>
          <w:sz w:val="28"/>
          <w:szCs w:val="28"/>
          <w:lang w:eastAsia="ru-RU"/>
        </w:rPr>
        <w:t xml:space="preserve">администрации в информационной сети «Интернет»: </w:t>
      </w:r>
      <w:r w:rsidR="0034593A" w:rsidRPr="0034593A">
        <w:rPr>
          <w:rFonts w:ascii="Times New Roman" w:eastAsia="Times New Roman" w:hAnsi="Times New Roman" w:cs="Times New Roman"/>
          <w:sz w:val="28"/>
          <w:szCs w:val="28"/>
          <w:lang w:val="en-US" w:eastAsia="ru-RU"/>
        </w:rPr>
        <w:t>http</w:t>
      </w:r>
      <w:r w:rsidR="0034593A" w:rsidRPr="0034593A">
        <w:rPr>
          <w:rFonts w:ascii="Times New Roman" w:eastAsia="Times New Roman" w:hAnsi="Times New Roman" w:cs="Times New Roman"/>
          <w:sz w:val="28"/>
          <w:szCs w:val="28"/>
          <w:lang w:eastAsia="ru-RU"/>
        </w:rPr>
        <w:t>://</w:t>
      </w:r>
      <w:r w:rsidR="0034593A" w:rsidRPr="0034593A">
        <w:rPr>
          <w:rFonts w:ascii="Times New Roman" w:eastAsia="Times New Roman" w:hAnsi="Times New Roman" w:cs="Times New Roman"/>
          <w:sz w:val="28"/>
          <w:szCs w:val="28"/>
          <w:lang w:val="en-US" w:eastAsia="ru-RU"/>
        </w:rPr>
        <w:t>fastov</w:t>
      </w:r>
      <w:r w:rsidR="0034593A" w:rsidRPr="0034593A">
        <w:rPr>
          <w:rFonts w:ascii="Times New Roman" w:eastAsia="Times New Roman" w:hAnsi="Times New Roman" w:cs="Times New Roman"/>
          <w:sz w:val="28"/>
          <w:szCs w:val="28"/>
          <w:lang w:eastAsia="ru-RU"/>
        </w:rPr>
        <w:t>.</w:t>
      </w:r>
      <w:r w:rsidR="0034593A" w:rsidRPr="0034593A">
        <w:rPr>
          <w:rFonts w:ascii="Times New Roman" w:eastAsia="Times New Roman" w:hAnsi="Times New Roman" w:cs="Times New Roman"/>
          <w:sz w:val="28"/>
          <w:szCs w:val="28"/>
          <w:lang w:val="en-US" w:eastAsia="ru-RU"/>
        </w:rPr>
        <w:t>tih</w:t>
      </w:r>
      <w:r w:rsidR="0034593A" w:rsidRPr="0034593A">
        <w:rPr>
          <w:rFonts w:ascii="Times New Roman" w:eastAsia="Times New Roman" w:hAnsi="Times New Roman" w:cs="Times New Roman"/>
          <w:sz w:val="28"/>
          <w:szCs w:val="28"/>
          <w:lang w:eastAsia="ru-RU"/>
        </w:rPr>
        <w:t>.</w:t>
      </w:r>
      <w:r w:rsidR="0034593A" w:rsidRPr="0034593A">
        <w:rPr>
          <w:rFonts w:ascii="Times New Roman" w:eastAsia="Times New Roman" w:hAnsi="Times New Roman" w:cs="Times New Roman"/>
          <w:sz w:val="28"/>
          <w:szCs w:val="28"/>
          <w:lang w:val="en-US" w:eastAsia="ru-RU"/>
        </w:rPr>
        <w:t>ru</w:t>
      </w:r>
      <w:r w:rsidR="0034593A" w:rsidRPr="0034593A">
        <w:rPr>
          <w:rFonts w:ascii="Times New Roman" w:eastAsia="Times New Roman" w:hAnsi="Times New Roman" w:cs="Times New Roman"/>
          <w:sz w:val="28"/>
          <w:szCs w:val="28"/>
          <w:lang w:eastAsia="ru-RU"/>
        </w:rPr>
        <w:t>/ (далее - официальный сайт администрации, сеть «Интернет»).</w:t>
      </w:r>
    </w:p>
    <w:p w:rsidR="0034593A" w:rsidRPr="0034593A" w:rsidRDefault="0034593A" w:rsidP="0034593A">
      <w:pPr>
        <w:suppressAutoHyphens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 xml:space="preserve">2.1.2. Информирование граждан. </w:t>
      </w:r>
    </w:p>
    <w:p w:rsidR="0034593A" w:rsidRPr="0034593A" w:rsidRDefault="0034593A" w:rsidP="0034593A">
      <w:pPr>
        <w:suppressAutoHyphens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Информирование граждан осуществляется в устной, письменной форме (в том числе в форме электронного документа). Должностные лица администрации, ответственные за организацию работы с обращениями граждан, осуществляют информирование граждан: о местонахождении и графике работы администрации; о справочных телефонах и почтовых адресах; о</w:t>
      </w:r>
      <w:r w:rsidR="009E6E4B">
        <w:rPr>
          <w:rFonts w:ascii="Times New Roman" w:eastAsia="Times New Roman" w:hAnsi="Times New Roman" w:cs="Times New Roman"/>
          <w:sz w:val="28"/>
          <w:szCs w:val="28"/>
          <w:lang w:eastAsia="ru-RU"/>
        </w:rPr>
        <w:t xml:space="preserve">б адресе официального сайта </w:t>
      </w:r>
      <w:r w:rsidRPr="0034593A">
        <w:rPr>
          <w:rFonts w:ascii="Times New Roman" w:eastAsia="Times New Roman" w:hAnsi="Times New Roman" w:cs="Times New Roman"/>
          <w:sz w:val="28"/>
          <w:szCs w:val="28"/>
          <w:lang w:eastAsia="ru-RU"/>
        </w:rPr>
        <w:t>администрации; о порядке получения заявителем информации по вопросам организации рассмотрения обращений, в том числе с использованием информационно-телекоммуникационных сетей общего пользования; о порядке, форме и месте размещения информации в печатных и электронных средствах массовой информации.</w:t>
      </w:r>
    </w:p>
    <w:p w:rsidR="0034593A" w:rsidRPr="0034593A" w:rsidRDefault="0034593A" w:rsidP="0034593A">
      <w:pPr>
        <w:suppressAutoHyphens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Основные требования к информированию граждан: своевременность, полнота, актуальность, достоверность представляемой информации и четкость ее изложения.</w:t>
      </w:r>
    </w:p>
    <w:p w:rsidR="0034593A" w:rsidRPr="0034593A" w:rsidRDefault="0034593A" w:rsidP="0034593A">
      <w:pPr>
        <w:tabs>
          <w:tab w:val="left" w:pos="709"/>
          <w:tab w:val="left" w:pos="851"/>
        </w:tabs>
        <w:suppressAutoHyphens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 xml:space="preserve">2.1.3.Информирование заявителей в администрации осуществляется при: </w:t>
      </w:r>
    </w:p>
    <w:p w:rsidR="0034593A" w:rsidRPr="0034593A" w:rsidRDefault="0034593A" w:rsidP="0034593A">
      <w:pPr>
        <w:suppressAutoHyphens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непосредственном обращении заявителя лично по телефону, письменно почтой, электронной почтой, факсимильной связью в администрацию;</w:t>
      </w:r>
    </w:p>
    <w:p w:rsidR="0034593A" w:rsidRPr="0034593A" w:rsidRDefault="0034593A" w:rsidP="0034593A">
      <w:pPr>
        <w:suppressAutoHyphens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размещении информационных материалов на официальном сайте администрации в сети «Интернет».</w:t>
      </w:r>
    </w:p>
    <w:p w:rsidR="0034593A" w:rsidRPr="0034593A" w:rsidRDefault="0034593A" w:rsidP="0034593A">
      <w:pPr>
        <w:suppressAutoHyphens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 xml:space="preserve">Информация о порядке рассмотрения обращений граждан предоставляется в администрации, в том числе с использованием телефонной связи и информационно-телекоммуникационных сетей общего пользования; посредством публикации в средствах массовой информации (в том числе путем размещения информации о почтовых адресах, справочных телефонах, факсах, адресах сайтов в сети «Интернет», адресах электронной почты, режиме работы  администрации </w:t>
      </w:r>
      <w:hyperlink r:id="rId8" w:history="1">
        <w:r w:rsidRPr="0034593A">
          <w:rPr>
            <w:rFonts w:ascii="Times New Roman" w:eastAsia="Times New Roman" w:hAnsi="Times New Roman" w:cs="Times New Roman"/>
            <w:sz w:val="28"/>
            <w:szCs w:val="28"/>
            <w:lang w:eastAsia="ru-RU"/>
          </w:rPr>
          <w:t>(приложение № 1 к Порядку)</w:t>
        </w:r>
      </w:hyperlink>
      <w:r w:rsidRPr="0034593A">
        <w:rPr>
          <w:rFonts w:ascii="Times New Roman" w:eastAsia="Times New Roman" w:hAnsi="Times New Roman" w:cs="Times New Roman"/>
          <w:sz w:val="28"/>
          <w:szCs w:val="28"/>
          <w:lang w:eastAsia="ru-RU"/>
        </w:rPr>
        <w:t>, графиков приема граждан должностными лицами администрации (</w:t>
      </w:r>
      <w:hyperlink r:id="rId9" w:history="1">
        <w:r w:rsidRPr="0034593A">
          <w:rPr>
            <w:rFonts w:ascii="Times New Roman" w:eastAsia="Times New Roman" w:hAnsi="Times New Roman" w:cs="Times New Roman"/>
            <w:sz w:val="28"/>
            <w:szCs w:val="28"/>
            <w:lang w:eastAsia="ru-RU"/>
          </w:rPr>
          <w:t>приложение № 2</w:t>
        </w:r>
      </w:hyperlink>
      <w:r w:rsidRPr="0034593A">
        <w:rPr>
          <w:rFonts w:ascii="Times New Roman" w:eastAsia="Times New Roman" w:hAnsi="Times New Roman" w:cs="Times New Roman"/>
          <w:sz w:val="28"/>
          <w:szCs w:val="28"/>
          <w:lang w:eastAsia="ru-RU"/>
        </w:rPr>
        <w:t xml:space="preserve"> к Порядку) на официальном сайте администрации в сети «Интернет», на информационных стендах отдела по работе с обращениями граждан.</w:t>
      </w:r>
    </w:p>
    <w:p w:rsidR="0034593A" w:rsidRPr="0034593A" w:rsidRDefault="0034593A" w:rsidP="0034593A">
      <w:pPr>
        <w:suppressAutoHyphens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В администрации в доступном для обозрения месте размещается вывеска, содержащая информацию о режиме работы администрации.</w:t>
      </w:r>
    </w:p>
    <w:p w:rsidR="0034593A" w:rsidRPr="0034593A" w:rsidRDefault="0034593A" w:rsidP="0034593A">
      <w:pPr>
        <w:suppressAutoHyphens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Консультирование заявителей осуществляется как в устной, так и в письменной форме.</w:t>
      </w:r>
    </w:p>
    <w:p w:rsidR="0034593A" w:rsidRPr="0034593A" w:rsidRDefault="0034593A" w:rsidP="0034593A">
      <w:pPr>
        <w:suppressAutoHyphens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2.1.4.Требования к форме и характеру взаимодействия должностных лиц с заявителями:</w:t>
      </w:r>
    </w:p>
    <w:p w:rsidR="0034593A" w:rsidRPr="0034593A" w:rsidRDefault="0034593A" w:rsidP="0034593A">
      <w:pPr>
        <w:suppressAutoHyphens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lastRenderedPageBreak/>
        <w:t>при информировании заявителей о ходе и результатах рассмотрения обращений, ответах на телефонные звонки и устные обращения должностное лицо подробно, в вежливой (корректной) форме информирует граждан по интересующим их вопросам. Если отсутствует возможность ответить на поставленный вопрос, гражданину сообщается телефонный номер, по которому можно получить необходимую информацию. При ответе на телефонный звонок должностное лицо называет наименование отдела администрации, фамилию, имя, отчество, замещаемую должность.</w:t>
      </w:r>
    </w:p>
    <w:p w:rsidR="0034593A" w:rsidRPr="0034593A" w:rsidRDefault="0034593A" w:rsidP="0034593A">
      <w:pPr>
        <w:suppressAutoHyphens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2.1.5. Требования к оформлению информационных стендов.</w:t>
      </w:r>
    </w:p>
    <w:p w:rsidR="0034593A" w:rsidRPr="0034593A" w:rsidRDefault="0034593A" w:rsidP="00834BFC">
      <w:pPr>
        <w:keepNext/>
        <w:suppressAutoHyphens w:val="0"/>
        <w:spacing w:after="0" w:line="240" w:lineRule="auto"/>
        <w:ind w:firstLine="708"/>
        <w:jc w:val="both"/>
        <w:outlineLvl w:val="0"/>
        <w:rPr>
          <w:rFonts w:ascii="Times New Roman" w:eastAsia="Times New Roman" w:hAnsi="Times New Roman" w:cs="Times New Roman"/>
          <w:bCs/>
          <w:kern w:val="32"/>
          <w:sz w:val="28"/>
          <w:szCs w:val="28"/>
        </w:rPr>
      </w:pPr>
      <w:r w:rsidRPr="0034593A">
        <w:rPr>
          <w:rFonts w:ascii="Times New Roman" w:eastAsia="Times New Roman" w:hAnsi="Times New Roman" w:cs="Times New Roman"/>
          <w:bCs/>
          <w:kern w:val="32"/>
          <w:sz w:val="28"/>
          <w:szCs w:val="28"/>
        </w:rPr>
        <w:t xml:space="preserve">На информационных стендах администрации размещаются следующие материалы: тексты настоящего Порядка; </w:t>
      </w:r>
      <w:hyperlink r:id="rId10" w:history="1">
        <w:r w:rsidRPr="0034593A">
          <w:rPr>
            <w:rFonts w:ascii="Times New Roman" w:eastAsia="Times New Roman" w:hAnsi="Times New Roman" w:cs="Times New Roman"/>
            <w:bCs/>
            <w:kern w:val="32"/>
            <w:sz w:val="28"/>
            <w:szCs w:val="28"/>
          </w:rPr>
          <w:t>Федерального закона</w:t>
        </w:r>
      </w:hyperlink>
      <w:r w:rsidRPr="0034593A">
        <w:rPr>
          <w:rFonts w:ascii="Times New Roman" w:eastAsia="Times New Roman" w:hAnsi="Times New Roman" w:cs="Times New Roman"/>
          <w:bCs/>
          <w:kern w:val="32"/>
          <w:sz w:val="28"/>
          <w:szCs w:val="28"/>
        </w:rPr>
        <w:t xml:space="preserve">, </w:t>
      </w:r>
      <w:hyperlink r:id="rId11" w:history="1">
        <w:r w:rsidRPr="0034593A">
          <w:rPr>
            <w:rFonts w:ascii="Times New Roman" w:eastAsia="Times New Roman" w:hAnsi="Times New Roman" w:cs="Times New Roman"/>
            <w:bCs/>
            <w:kern w:val="32"/>
            <w:sz w:val="28"/>
            <w:szCs w:val="28"/>
          </w:rPr>
          <w:t>Закона Краснодарско</w:t>
        </w:r>
        <w:r w:rsidR="00834BFC">
          <w:rPr>
            <w:rFonts w:ascii="Times New Roman" w:eastAsia="Times New Roman" w:hAnsi="Times New Roman" w:cs="Times New Roman"/>
            <w:bCs/>
            <w:kern w:val="32"/>
            <w:sz w:val="28"/>
            <w:szCs w:val="28"/>
          </w:rPr>
          <w:t xml:space="preserve">го края от 28 июня 2007 года </w:t>
        </w:r>
        <w:r w:rsidRPr="0034593A">
          <w:rPr>
            <w:rFonts w:ascii="Times New Roman" w:eastAsia="Times New Roman" w:hAnsi="Times New Roman" w:cs="Times New Roman"/>
            <w:bCs/>
            <w:kern w:val="32"/>
            <w:sz w:val="28"/>
            <w:szCs w:val="28"/>
          </w:rPr>
          <w:t xml:space="preserve">№ 1270-КЗ «О дополнительных гарантиях реализации права граждан на обращение в Краснодарском крае» </w:t>
        </w:r>
      </w:hyperlink>
      <w:r w:rsidRPr="0034593A">
        <w:rPr>
          <w:rFonts w:ascii="Times New Roman" w:eastAsia="Times New Roman" w:hAnsi="Times New Roman" w:cs="Times New Roman"/>
          <w:bCs/>
          <w:kern w:val="32"/>
          <w:sz w:val="28"/>
          <w:szCs w:val="28"/>
        </w:rPr>
        <w:t>и других нормативных правовых актов, определяющих порядок рассмотрения обращений граждан, доступ граждан к информации о деятельности органов местного самоуправления; образец заполнения обращения; телефоны, почтовый адрес, адреса электронной почты; информация о порядке рассмотрения отдельных обращений; графики приема граждан должностными лицами администрации, досудебный (внесудебный) порядок обжалования реше</w:t>
      </w:r>
      <w:r w:rsidR="00834BFC">
        <w:rPr>
          <w:rFonts w:ascii="Times New Roman" w:eastAsia="Times New Roman" w:hAnsi="Times New Roman" w:cs="Times New Roman"/>
          <w:bCs/>
          <w:kern w:val="32"/>
          <w:sz w:val="28"/>
          <w:szCs w:val="28"/>
        </w:rPr>
        <w:t xml:space="preserve">ний и действий (бездействия) </w:t>
      </w:r>
      <w:r w:rsidR="00834BFC" w:rsidRPr="00834BFC">
        <w:rPr>
          <w:rFonts w:ascii="Times New Roman" w:eastAsia="Times New Roman" w:hAnsi="Times New Roman" w:cs="Times New Roman"/>
          <w:bCs/>
          <w:kern w:val="32"/>
          <w:sz w:val="28"/>
          <w:szCs w:val="28"/>
        </w:rPr>
        <w:t>д</w:t>
      </w:r>
      <w:r w:rsidRPr="0034593A">
        <w:rPr>
          <w:rFonts w:ascii="Times New Roman" w:eastAsia="Times New Roman" w:hAnsi="Times New Roman" w:cs="Times New Roman"/>
          <w:bCs/>
          <w:kern w:val="32"/>
          <w:sz w:val="28"/>
          <w:szCs w:val="28"/>
        </w:rPr>
        <w:t>олжностных лиц Администрации.</w:t>
      </w:r>
    </w:p>
    <w:p w:rsidR="0034593A" w:rsidRPr="0034593A" w:rsidRDefault="0034593A" w:rsidP="00834BFC">
      <w:pPr>
        <w:suppressAutoHyphens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Информационные стенды, содержащие информацию о работе с обращениями граждан, размещаются в холле администрации.</w:t>
      </w:r>
    </w:p>
    <w:p w:rsidR="0034593A" w:rsidRPr="0034593A" w:rsidRDefault="0034593A" w:rsidP="0034593A">
      <w:pPr>
        <w:suppressAutoHyphens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2.2.Общие требования к оформлению обращений.</w:t>
      </w:r>
    </w:p>
    <w:p w:rsidR="0034593A" w:rsidRPr="0034593A" w:rsidRDefault="0034593A" w:rsidP="0034593A">
      <w:pPr>
        <w:suppressAutoHyphens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Письменное обращение составляется в произвольной форме рукописным или машинописным способом и в обязательном порядке должно содержать:</w:t>
      </w:r>
    </w:p>
    <w:p w:rsidR="0034593A" w:rsidRPr="0034593A" w:rsidRDefault="0034593A" w:rsidP="0034593A">
      <w:pPr>
        <w:suppressAutoHyphens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 xml:space="preserve">наименование органа местного самоуправления либо фамилию, имя, отчество соответствующего должностного лица либо должность соответствующего должностного лица; </w:t>
      </w:r>
    </w:p>
    <w:p w:rsidR="0034593A" w:rsidRPr="0034593A" w:rsidRDefault="0034593A" w:rsidP="0034593A">
      <w:pPr>
        <w:suppressAutoHyphens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фамилию, имя, отчество (последнее - при наличии) заявителя;</w:t>
      </w:r>
    </w:p>
    <w:p w:rsidR="0034593A" w:rsidRPr="0034593A" w:rsidRDefault="0034593A" w:rsidP="0034593A">
      <w:pPr>
        <w:suppressAutoHyphens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почтовый адрес заявителя, на который должен быть направлен ответ, либо уведомление о переадресации обращения;</w:t>
      </w:r>
    </w:p>
    <w:p w:rsidR="0034593A" w:rsidRPr="0034593A" w:rsidRDefault="0034593A" w:rsidP="0034593A">
      <w:pPr>
        <w:suppressAutoHyphens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суть предложения, заявления, жалобы;</w:t>
      </w:r>
    </w:p>
    <w:p w:rsidR="0034593A" w:rsidRPr="0034593A" w:rsidRDefault="0034593A" w:rsidP="0034593A">
      <w:pPr>
        <w:suppressAutoHyphens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личную подпись заявителя;</w:t>
      </w:r>
    </w:p>
    <w:p w:rsidR="0034593A" w:rsidRPr="0034593A" w:rsidRDefault="0034593A" w:rsidP="0034593A">
      <w:pPr>
        <w:suppressAutoHyphens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дату написания.</w:t>
      </w:r>
    </w:p>
    <w:p w:rsidR="0034593A" w:rsidRPr="0034593A" w:rsidRDefault="0034593A" w:rsidP="0034593A">
      <w:pPr>
        <w:suppressAutoHyphens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В подтверждение своих доводов заявитель вправе приложить к обращению документы и материалы либо их копии.</w:t>
      </w:r>
    </w:p>
    <w:p w:rsidR="0034593A" w:rsidRPr="0034593A" w:rsidRDefault="0034593A" w:rsidP="0034593A">
      <w:pPr>
        <w:suppressAutoHyphens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 xml:space="preserve">Обращение, поступившее в администрацию в форме электронного документа, подлежит рассмотрению в порядке, установленном Федеральным законом и настоящим Порядком. В обращении заявитель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излагает суть предложения, заявления или жалобы. </w:t>
      </w:r>
      <w:r w:rsidRPr="0034593A">
        <w:rPr>
          <w:rFonts w:ascii="Times New Roman" w:eastAsia="Times New Roman" w:hAnsi="Times New Roman" w:cs="Times New Roman"/>
          <w:sz w:val="28"/>
          <w:szCs w:val="28"/>
          <w:lang w:eastAsia="ru-RU"/>
        </w:rPr>
        <w:lastRenderedPageBreak/>
        <w:t>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 В случае отсутствия в письменном обращении необходимых для его рассмотрения реквизитов, заявителю направляется уведомление (при наличии адреса) о невозможности рассмотрения обращения по существу.</w:t>
      </w:r>
    </w:p>
    <w:p w:rsidR="0034593A" w:rsidRPr="0034593A" w:rsidRDefault="0034593A" w:rsidP="0034593A">
      <w:pPr>
        <w:suppressAutoHyphens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2.3. Сроки рассмотрения обращений граждан.</w:t>
      </w:r>
    </w:p>
    <w:p w:rsidR="0034593A" w:rsidRPr="0034593A" w:rsidRDefault="0034593A" w:rsidP="0034593A">
      <w:pPr>
        <w:suppressAutoHyphens w:val="0"/>
        <w:spacing w:after="0" w:line="240" w:lineRule="auto"/>
        <w:ind w:firstLine="851"/>
        <w:jc w:val="both"/>
        <w:rPr>
          <w:rFonts w:ascii="Times New Roman" w:eastAsia="Times New Roman" w:hAnsi="Times New Roman"/>
          <w:sz w:val="28"/>
          <w:szCs w:val="28"/>
          <w:lang w:eastAsia="ru-RU"/>
        </w:rPr>
      </w:pPr>
      <w:r w:rsidRPr="0034593A">
        <w:rPr>
          <w:rFonts w:ascii="Times New Roman" w:eastAsia="Times New Roman" w:hAnsi="Times New Roman" w:cs="Times New Roman"/>
          <w:sz w:val="28"/>
          <w:szCs w:val="28"/>
          <w:lang w:eastAsia="ru-RU"/>
        </w:rPr>
        <w:t>2.3.1.Письменные обращения, поступившие в администрацию в соответствии с компетенцией, рассматриваются в течение 30 дней.</w:t>
      </w:r>
      <w:r w:rsidR="00FB5C3C">
        <w:rPr>
          <w:rFonts w:ascii="Times New Roman" w:eastAsia="Times New Roman" w:hAnsi="Times New Roman" w:cs="Times New Roman"/>
          <w:sz w:val="28"/>
          <w:szCs w:val="28"/>
          <w:lang w:eastAsia="ru-RU"/>
        </w:rPr>
        <w:t xml:space="preserve"> </w:t>
      </w:r>
      <w:r w:rsidRPr="0034593A">
        <w:rPr>
          <w:rFonts w:ascii="Times New Roman" w:eastAsia="Times New Roman" w:hAnsi="Times New Roman"/>
          <w:sz w:val="28"/>
          <w:szCs w:val="28"/>
          <w:lang w:eastAsia="ru-RU"/>
        </w:rPr>
        <w:t xml:space="preserve">Указанный срок исчисляется от даты регистрации обращения в администрации до даты направления ответа заявителю. </w:t>
      </w:r>
      <w:r w:rsidR="00834BFC">
        <w:rPr>
          <w:rFonts w:ascii="Times New Roman" w:eastAsia="Times New Roman" w:hAnsi="Times New Roman" w:cs="Times New Roman"/>
          <w:sz w:val="28"/>
          <w:szCs w:val="28"/>
          <w:lang w:eastAsia="ru-RU"/>
        </w:rPr>
        <w:t xml:space="preserve">В исключительных случаях срок </w:t>
      </w:r>
      <w:r w:rsidRPr="0034593A">
        <w:rPr>
          <w:rFonts w:ascii="Times New Roman" w:eastAsia="Times New Roman" w:hAnsi="Times New Roman" w:cs="Times New Roman"/>
          <w:sz w:val="28"/>
          <w:szCs w:val="28"/>
          <w:lang w:eastAsia="ru-RU"/>
        </w:rPr>
        <w:t>рассмотрения обращения может быть сокращен.</w:t>
      </w:r>
    </w:p>
    <w:p w:rsidR="0034593A" w:rsidRPr="0034593A" w:rsidRDefault="0034593A" w:rsidP="0034593A">
      <w:pPr>
        <w:suppressAutoHyphens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2.3.2.Обращения депутатов представительных органов, связанные с обращениями граждан и не требующие дополнительного изучения и проверки, рассматриваются безотлагательно, но не позднее 15 дней, а при необходимости получения дополнительных материалов не позднее 30 дней.</w:t>
      </w:r>
    </w:p>
    <w:p w:rsidR="0034593A" w:rsidRPr="0034593A" w:rsidRDefault="0034593A" w:rsidP="0034593A">
      <w:pPr>
        <w:suppressAutoHyphens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2.3.3.Обращения Уполномоченного по правам человека, рассматриваются безотлагательно, но не позднее 15 дней. Указанный срок продлевается по согласованию с Уполномоченным по правам человека в Краснодарском крае, порядке установленном статьей 18 Закона Краснодар</w:t>
      </w:r>
      <w:r w:rsidR="00834BFC">
        <w:rPr>
          <w:rFonts w:ascii="Times New Roman" w:eastAsia="Times New Roman" w:hAnsi="Times New Roman" w:cs="Times New Roman"/>
          <w:sz w:val="28"/>
          <w:szCs w:val="28"/>
          <w:lang w:eastAsia="ru-RU"/>
        </w:rPr>
        <w:t xml:space="preserve">ского края от 4 июля 2000 года </w:t>
      </w:r>
      <w:r w:rsidRPr="0034593A">
        <w:rPr>
          <w:rFonts w:ascii="Times New Roman" w:eastAsia="Times New Roman" w:hAnsi="Times New Roman" w:cs="Times New Roman"/>
          <w:sz w:val="28"/>
          <w:szCs w:val="28"/>
          <w:lang w:eastAsia="ru-RU"/>
        </w:rPr>
        <w:t>№ 287-КЗ «Об Уполномоченном по правам человека в Краснодарском крае».</w:t>
      </w:r>
    </w:p>
    <w:p w:rsidR="0034593A" w:rsidRPr="0034593A" w:rsidRDefault="0034593A" w:rsidP="0034593A">
      <w:pPr>
        <w:suppressAutoHyphens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2.3.4.В исключительных случаях, а также в случае направления запроса в другие государственные органы, органы местного самоуправления глава Фастовецкого сельского поселения Тихорецкого района и (или) заместитель главы Фастовецкого сельского поселения Тихорецкого района (далее – глава, заместитель главы,) давший поручение по рассмотрению обращения, вправе продлить срок рассмотрения обращения не более чем на 30 дней, о чем ответственным сотрудником администрации (далее- сотрудник администрации) уведомляется гражданин направивший обращение.</w:t>
      </w:r>
    </w:p>
    <w:p w:rsidR="0034593A" w:rsidRPr="0034593A" w:rsidRDefault="0034593A" w:rsidP="0034593A">
      <w:pPr>
        <w:suppressAutoHyphens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Для решения вопроса о продлении срока рассмотрения обращения главе, заместителю главы, давшему поручение по рассмотрению обращения, представляется служебная записка, подготовленная непосредственным исполнителем, с обоснованием необходимости продления срока рассмотрения.</w:t>
      </w:r>
    </w:p>
    <w:p w:rsidR="0034593A" w:rsidRPr="0034593A" w:rsidRDefault="0034593A" w:rsidP="0034593A">
      <w:pPr>
        <w:suppressAutoHyphens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 xml:space="preserve">В случае принятия решения о продлении срока рассмотрения, заявителю направляется уведомление. </w:t>
      </w:r>
    </w:p>
    <w:p w:rsidR="0034593A" w:rsidRPr="0034593A" w:rsidRDefault="0034593A" w:rsidP="0034593A">
      <w:pPr>
        <w:suppressAutoHyphens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2.3.5.По направленному в установленном порядке запросу государственным органом или должностным лицом срок подготовки информации исполнителем не должен превышать 15 дней. Срок подготовки информации не продлевается.</w:t>
      </w:r>
    </w:p>
    <w:p w:rsidR="0034593A" w:rsidRPr="0034593A" w:rsidRDefault="0034593A" w:rsidP="0034593A">
      <w:pPr>
        <w:suppressAutoHyphens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 xml:space="preserve">2.3.6.По дубликатному обращению (обращение заявителя, являющееся копией предыдущего обращения), приобщенному к материалам рассмотрения первого обращения, срок рассмотрения соответствует сроку рассмотрения первого обращения. Если дубликатное обращение получено после направления </w:t>
      </w:r>
      <w:r w:rsidRPr="0034593A">
        <w:rPr>
          <w:rFonts w:ascii="Times New Roman" w:eastAsia="Times New Roman" w:hAnsi="Times New Roman" w:cs="Times New Roman"/>
          <w:sz w:val="28"/>
          <w:szCs w:val="28"/>
          <w:lang w:eastAsia="ru-RU"/>
        </w:rPr>
        <w:lastRenderedPageBreak/>
        <w:t>ответа заявителю, то срок рассмотрения данного обращения не должен превышать 10 дней.</w:t>
      </w:r>
    </w:p>
    <w:p w:rsidR="0034593A" w:rsidRPr="0034593A" w:rsidRDefault="0034593A" w:rsidP="0034593A">
      <w:pPr>
        <w:suppressAutoHyphens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2.3.7.Срок рассмотрения исчисляется в календарных днях. Если окончание срока рассмотрения обращения приходится на нерабочий день, то днем о</w:t>
      </w:r>
      <w:r w:rsidR="00834BFC">
        <w:rPr>
          <w:rFonts w:ascii="Times New Roman" w:eastAsia="Times New Roman" w:hAnsi="Times New Roman" w:cs="Times New Roman"/>
          <w:sz w:val="28"/>
          <w:szCs w:val="28"/>
          <w:lang w:eastAsia="ru-RU"/>
        </w:rPr>
        <w:t xml:space="preserve">кончания этого срока считается </w:t>
      </w:r>
      <w:r w:rsidRPr="0034593A">
        <w:rPr>
          <w:rFonts w:ascii="Times New Roman" w:eastAsia="Times New Roman" w:hAnsi="Times New Roman" w:cs="Times New Roman"/>
          <w:sz w:val="28"/>
          <w:szCs w:val="28"/>
          <w:lang w:eastAsia="ru-RU"/>
        </w:rPr>
        <w:t>предшествующий ему рабочий день.</w:t>
      </w:r>
    </w:p>
    <w:p w:rsidR="0034593A" w:rsidRPr="0034593A" w:rsidRDefault="0034593A" w:rsidP="0034593A">
      <w:pPr>
        <w:suppressAutoHyphens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2.3.8.Исполн</w:t>
      </w:r>
      <w:r w:rsidR="00834BFC">
        <w:rPr>
          <w:rFonts w:ascii="Times New Roman" w:eastAsia="Times New Roman" w:hAnsi="Times New Roman" w:cs="Times New Roman"/>
          <w:sz w:val="28"/>
          <w:szCs w:val="28"/>
          <w:lang w:eastAsia="ru-RU"/>
        </w:rPr>
        <w:t xml:space="preserve">ители несут ответственность за </w:t>
      </w:r>
      <w:r w:rsidRPr="0034593A">
        <w:rPr>
          <w:rFonts w:ascii="Times New Roman" w:eastAsia="Times New Roman" w:hAnsi="Times New Roman" w:cs="Times New Roman"/>
          <w:sz w:val="28"/>
          <w:szCs w:val="28"/>
          <w:lang w:eastAsia="ru-RU"/>
        </w:rPr>
        <w:t>несоблюдение сроков рассмотрения обращений.</w:t>
      </w:r>
    </w:p>
    <w:p w:rsidR="0034593A" w:rsidRPr="0034593A" w:rsidRDefault="0034593A" w:rsidP="0034593A">
      <w:pPr>
        <w:suppressAutoHyphens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2.3.9.Контроль за соблюдением сроков рассмотрения обращений граждан осуществляет сотрудник администрации.</w:t>
      </w:r>
    </w:p>
    <w:p w:rsidR="0034593A" w:rsidRPr="0034593A" w:rsidRDefault="0034593A" w:rsidP="0034593A">
      <w:pPr>
        <w:suppressAutoHyphens w:val="0"/>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3.Последовательность, сроки и требования к организации рассмотрения обращений, в том числе направленных в электронной форме</w:t>
      </w:r>
      <w:r w:rsidR="00834BFC">
        <w:rPr>
          <w:rFonts w:ascii="Times New Roman" w:eastAsia="Times New Roman" w:hAnsi="Times New Roman" w:cs="Times New Roman"/>
          <w:sz w:val="28"/>
          <w:szCs w:val="28"/>
          <w:lang w:eastAsia="ru-RU"/>
        </w:rPr>
        <w:t>.</w:t>
      </w:r>
    </w:p>
    <w:p w:rsidR="0034593A" w:rsidRPr="0034593A" w:rsidRDefault="00834BFC" w:rsidP="0034593A">
      <w:pPr>
        <w:suppressAutoHyphens w:val="0"/>
        <w:autoSpaceDE w:val="0"/>
        <w:autoSpaceDN w:val="0"/>
        <w:adjustRightInd w:val="0"/>
        <w:spacing w:after="0" w:line="240" w:lineRule="auto"/>
        <w:ind w:firstLine="851"/>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r w:rsidR="0034593A" w:rsidRPr="0034593A">
        <w:rPr>
          <w:rFonts w:ascii="Times New Roman" w:eastAsia="Times New Roman" w:hAnsi="Times New Roman" w:cs="Times New Roman"/>
          <w:sz w:val="28"/>
          <w:szCs w:val="28"/>
          <w:lang w:eastAsia="ru-RU"/>
        </w:rPr>
        <w:t>Прием и первичная обработка письменных обращений граждан.</w:t>
      </w:r>
    </w:p>
    <w:p w:rsidR="0034593A" w:rsidRPr="0034593A" w:rsidRDefault="0034593A" w:rsidP="0034593A">
      <w:pPr>
        <w:suppressAutoHyphens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3.1.1.Основание для начала организации рассмотрения обращений граждан - поступление в администрацию письменного обращения (в том числе в электронной форме).</w:t>
      </w:r>
    </w:p>
    <w:p w:rsidR="0034593A" w:rsidRPr="0034593A" w:rsidRDefault="0034593A" w:rsidP="0034593A">
      <w:pPr>
        <w:suppressAutoHyphens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3.1.2.Обращение может быть доставлено непосредственно гражданином (его представителем), поступить по почте, телеграфу, каналам электронной и факсимильной связи.</w:t>
      </w:r>
    </w:p>
    <w:p w:rsidR="0034593A" w:rsidRPr="0034593A" w:rsidRDefault="0034593A" w:rsidP="0034593A">
      <w:pPr>
        <w:suppressAutoHyphens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Arial"/>
          <w:sz w:val="28"/>
          <w:szCs w:val="28"/>
          <w:lang w:eastAsia="ru-RU"/>
        </w:rPr>
        <w:t xml:space="preserve">В случае направления обращения в </w:t>
      </w:r>
      <w:r w:rsidRPr="0034593A">
        <w:rPr>
          <w:rFonts w:ascii="Times New Roman" w:eastAsia="Times New Roman" w:hAnsi="Times New Roman" w:cs="Times New Roman"/>
          <w:sz w:val="28"/>
          <w:szCs w:val="28"/>
          <w:lang w:eastAsia="ru-RU"/>
        </w:rPr>
        <w:t xml:space="preserve">электронной форме в администрацию: </w:t>
      </w:r>
      <w:r w:rsidRPr="0034593A">
        <w:rPr>
          <w:rFonts w:ascii="Times New Roman" w:eastAsia="Times New Roman" w:hAnsi="Times New Roman" w:cs="Arial"/>
          <w:sz w:val="28"/>
          <w:szCs w:val="28"/>
          <w:lang w:val="en-US" w:eastAsia="ru-RU"/>
        </w:rPr>
        <w:t>http</w:t>
      </w:r>
      <w:r w:rsidRPr="0034593A">
        <w:rPr>
          <w:rFonts w:ascii="Times New Roman" w:eastAsia="Times New Roman" w:hAnsi="Times New Roman" w:cs="Arial"/>
          <w:sz w:val="28"/>
          <w:szCs w:val="28"/>
          <w:lang w:eastAsia="ru-RU"/>
        </w:rPr>
        <w:t>://</w:t>
      </w:r>
      <w:r w:rsidRPr="0034593A">
        <w:rPr>
          <w:rFonts w:ascii="Times New Roman" w:eastAsia="Times New Roman" w:hAnsi="Times New Roman" w:cs="Arial"/>
          <w:sz w:val="28"/>
          <w:szCs w:val="28"/>
          <w:lang w:val="en-US" w:eastAsia="ru-RU"/>
        </w:rPr>
        <w:t>fastov</w:t>
      </w:r>
      <w:r w:rsidRPr="0034593A">
        <w:rPr>
          <w:rFonts w:ascii="Times New Roman" w:eastAsia="Times New Roman" w:hAnsi="Times New Roman" w:cs="Arial"/>
          <w:sz w:val="28"/>
          <w:szCs w:val="28"/>
          <w:lang w:eastAsia="ru-RU"/>
        </w:rPr>
        <w:t>.</w:t>
      </w:r>
      <w:r w:rsidRPr="0034593A">
        <w:rPr>
          <w:rFonts w:ascii="Times New Roman" w:eastAsia="Times New Roman" w:hAnsi="Times New Roman" w:cs="Arial"/>
          <w:sz w:val="28"/>
          <w:szCs w:val="28"/>
          <w:lang w:val="en-US" w:eastAsia="ru-RU"/>
        </w:rPr>
        <w:t>tih</w:t>
      </w:r>
      <w:r w:rsidRPr="0034593A">
        <w:rPr>
          <w:rFonts w:ascii="Times New Roman" w:eastAsia="Times New Roman" w:hAnsi="Times New Roman" w:cs="Arial"/>
          <w:sz w:val="28"/>
          <w:szCs w:val="28"/>
          <w:lang w:eastAsia="ru-RU"/>
        </w:rPr>
        <w:t>.</w:t>
      </w:r>
      <w:r w:rsidRPr="0034593A">
        <w:rPr>
          <w:rFonts w:ascii="Times New Roman" w:eastAsia="Times New Roman" w:hAnsi="Times New Roman" w:cs="Arial"/>
          <w:sz w:val="28"/>
          <w:szCs w:val="28"/>
          <w:lang w:val="en-US" w:eastAsia="ru-RU"/>
        </w:rPr>
        <w:t>ru</w:t>
      </w:r>
      <w:r w:rsidRPr="0034593A">
        <w:rPr>
          <w:rFonts w:ascii="Times New Roman" w:eastAsia="Times New Roman" w:hAnsi="Times New Roman" w:cs="Arial"/>
          <w:sz w:val="28"/>
          <w:szCs w:val="28"/>
          <w:lang w:eastAsia="ru-RU"/>
        </w:rPr>
        <w:t>/</w:t>
      </w:r>
      <w:r w:rsidRPr="0034593A">
        <w:rPr>
          <w:rFonts w:ascii="Times New Roman" w:eastAsia="Times New Roman" w:hAnsi="Times New Roman" w:cs="Times New Roman"/>
          <w:sz w:val="28"/>
          <w:szCs w:val="28"/>
          <w:lang w:eastAsia="ru-RU"/>
        </w:rPr>
        <w:t>,</w:t>
      </w:r>
      <w:r w:rsidRPr="0034593A">
        <w:rPr>
          <w:rFonts w:ascii="Times New Roman" w:eastAsia="Times New Roman" w:hAnsi="Times New Roman" w:cs="Arial"/>
          <w:sz w:val="28"/>
          <w:szCs w:val="28"/>
          <w:lang w:eastAsia="ru-RU"/>
        </w:rPr>
        <w:t xml:space="preserve"> официальный сайт</w:t>
      </w:r>
      <w:r w:rsidRPr="0034593A">
        <w:rPr>
          <w:rFonts w:ascii="Times New Roman" w:eastAsia="Times New Roman" w:hAnsi="Times New Roman" w:cs="Times New Roman"/>
          <w:sz w:val="28"/>
          <w:szCs w:val="28"/>
          <w:lang w:eastAsia="ru-RU"/>
        </w:rPr>
        <w:t xml:space="preserve"> администрации: http://fastov.tih.ru/, обращение заполняется в специальной электронной форме.</w:t>
      </w:r>
    </w:p>
    <w:p w:rsidR="0034593A" w:rsidRPr="0034593A" w:rsidRDefault="0034593A" w:rsidP="0034593A">
      <w:pPr>
        <w:suppressAutoHyphens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3.1.3.Обращения на имя главы, заместителя главы, поступающие в администрацию по почте, передаются специалист</w:t>
      </w:r>
      <w:r w:rsidR="00834BFC">
        <w:rPr>
          <w:rFonts w:ascii="Times New Roman" w:eastAsia="Times New Roman" w:hAnsi="Times New Roman" w:cs="Times New Roman"/>
          <w:sz w:val="28"/>
          <w:szCs w:val="28"/>
          <w:lang w:eastAsia="ru-RU"/>
        </w:rPr>
        <w:t xml:space="preserve">у общего отдела администрации </w:t>
      </w:r>
      <w:r w:rsidRPr="0034593A">
        <w:rPr>
          <w:rFonts w:ascii="Times New Roman" w:eastAsia="Times New Roman" w:hAnsi="Times New Roman" w:cs="Times New Roman"/>
          <w:sz w:val="28"/>
          <w:szCs w:val="28"/>
          <w:lang w:eastAsia="ru-RU"/>
        </w:rPr>
        <w:t>(далее – общий отдел) в день поступления.</w:t>
      </w:r>
    </w:p>
    <w:p w:rsidR="0034593A" w:rsidRPr="0034593A" w:rsidRDefault="0034593A" w:rsidP="0034593A">
      <w:pPr>
        <w:suppressAutoHyphens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3.1.4.Специалист общего отдела принимает корреспонденцию, вскрывает конверты с письменными обращениями граждан, проверяет на безопасность вложения. При обнаружении подозрительного почтового отправления (большая масса, смещение центра тяжести, наличие масляных пятен, необычный запах, особенности оформления и другое) сообщает о нем начальнику общего отдела, начальник общего отдела –</w:t>
      </w:r>
      <w:r w:rsidR="00C141F7">
        <w:rPr>
          <w:rFonts w:ascii="Times New Roman" w:eastAsia="Times New Roman" w:hAnsi="Times New Roman" w:cs="Times New Roman"/>
          <w:sz w:val="28"/>
          <w:szCs w:val="28"/>
          <w:lang w:eastAsia="ru-RU"/>
        </w:rPr>
        <w:t xml:space="preserve"> </w:t>
      </w:r>
      <w:r w:rsidRPr="0034593A">
        <w:rPr>
          <w:rFonts w:ascii="Times New Roman" w:eastAsia="Times New Roman" w:hAnsi="Times New Roman" w:cs="Times New Roman"/>
          <w:sz w:val="28"/>
          <w:szCs w:val="28"/>
          <w:lang w:eastAsia="ru-RU"/>
        </w:rPr>
        <w:t>главе, в его отсутствие заместителю главы и сообщает</w:t>
      </w:r>
      <w:r w:rsidR="00834BFC">
        <w:rPr>
          <w:rFonts w:ascii="Times New Roman" w:eastAsia="Times New Roman" w:hAnsi="Times New Roman" w:cs="Times New Roman"/>
          <w:sz w:val="28"/>
          <w:szCs w:val="28"/>
          <w:lang w:eastAsia="ru-RU"/>
        </w:rPr>
        <w:t xml:space="preserve"> в отдел </w:t>
      </w:r>
      <w:r w:rsidRPr="0034593A">
        <w:rPr>
          <w:rFonts w:ascii="Times New Roman" w:eastAsia="Times New Roman" w:hAnsi="Times New Roman" w:cs="Times New Roman"/>
          <w:sz w:val="28"/>
          <w:szCs w:val="28"/>
          <w:lang w:eastAsia="ru-RU"/>
        </w:rPr>
        <w:t>МВД по Тихорецкому району.</w:t>
      </w:r>
    </w:p>
    <w:p w:rsidR="0034593A" w:rsidRPr="0034593A" w:rsidRDefault="0034593A" w:rsidP="0034593A">
      <w:pPr>
        <w:suppressAutoHyphens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Проверенная корреспонденция передается специалисту общего отдела для регистрации и последующей передачи.</w:t>
      </w:r>
    </w:p>
    <w:p w:rsidR="0034593A" w:rsidRPr="0034593A" w:rsidRDefault="0034593A" w:rsidP="0034593A">
      <w:pPr>
        <w:suppressAutoHyphens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3.1.5.Специалистом общего отдела письменные обращения проверяются на наличие указанных в них приложений. При отсутствии приложенных документов или недостаче документов по описи составляется акт (</w:t>
      </w:r>
      <w:hyperlink r:id="rId12" w:history="1">
        <w:r w:rsidRPr="0034593A">
          <w:rPr>
            <w:rFonts w:ascii="Times New Roman" w:eastAsia="Times New Roman" w:hAnsi="Times New Roman" w:cs="Times New Roman"/>
            <w:sz w:val="28"/>
            <w:szCs w:val="28"/>
            <w:lang w:eastAsia="ru-RU"/>
          </w:rPr>
          <w:t>приложения № 4</w:t>
        </w:r>
      </w:hyperlink>
      <w:r w:rsidRPr="0034593A">
        <w:rPr>
          <w:rFonts w:ascii="Times New Roman" w:eastAsia="Times New Roman" w:hAnsi="Times New Roman" w:cs="Times New Roman"/>
          <w:sz w:val="28"/>
          <w:szCs w:val="28"/>
          <w:lang w:eastAsia="ru-RU"/>
        </w:rPr>
        <w:t>, 5 к Поря</w:t>
      </w:r>
      <w:r w:rsidR="00834BFC">
        <w:rPr>
          <w:rFonts w:ascii="Times New Roman" w:eastAsia="Times New Roman" w:hAnsi="Times New Roman" w:cs="Times New Roman"/>
          <w:sz w:val="28"/>
          <w:szCs w:val="28"/>
          <w:lang w:eastAsia="ru-RU"/>
        </w:rPr>
        <w:t xml:space="preserve">дку), а также составляется акт </w:t>
      </w:r>
      <w:r w:rsidRPr="0034593A">
        <w:rPr>
          <w:rFonts w:ascii="Times New Roman" w:eastAsia="Times New Roman" w:hAnsi="Times New Roman" w:cs="Times New Roman"/>
          <w:sz w:val="28"/>
          <w:szCs w:val="28"/>
          <w:lang w:eastAsia="ru-RU"/>
        </w:rPr>
        <w:t xml:space="preserve">на письмо, к которому прилагаются денежные знаки, кроме изъятых из обращения, ценные бумаги, оригиналы документов (паспорт, военный билет, трудовая книжка, пенсионное удостоверение и другое) </w:t>
      </w:r>
      <w:hyperlink r:id="rId13" w:history="1">
        <w:r w:rsidRPr="0034593A">
          <w:rPr>
            <w:rFonts w:ascii="Times New Roman" w:eastAsia="Times New Roman" w:hAnsi="Times New Roman" w:cs="Times New Roman"/>
            <w:sz w:val="28"/>
            <w:szCs w:val="28"/>
            <w:lang w:eastAsia="ru-RU"/>
          </w:rPr>
          <w:t>(приложение № 6 к Порядку)</w:t>
        </w:r>
      </w:hyperlink>
      <w:r w:rsidRPr="0034593A">
        <w:rPr>
          <w:rFonts w:ascii="Times New Roman" w:eastAsia="Times New Roman" w:hAnsi="Times New Roman" w:cs="Times New Roman"/>
          <w:sz w:val="28"/>
          <w:szCs w:val="28"/>
          <w:lang w:eastAsia="ru-RU"/>
        </w:rPr>
        <w:t>.</w:t>
      </w:r>
    </w:p>
    <w:p w:rsidR="0034593A" w:rsidRPr="0034593A" w:rsidRDefault="0034593A" w:rsidP="0034593A">
      <w:pPr>
        <w:suppressAutoHyphens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3.1.6.К тексту письма прикладывается конверт, который хранится вместе с обращением в течение всего периода его рассмотрения. В случае отсутствия текста письма, к конверту (или вложенным материалам, если они имеются) прикладывается бланк с текстом «письменного обращения к адресату нет».</w:t>
      </w:r>
    </w:p>
    <w:p w:rsidR="0034593A" w:rsidRPr="0034593A" w:rsidRDefault="0034593A" w:rsidP="0034593A">
      <w:pPr>
        <w:suppressAutoHyphens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lastRenderedPageBreak/>
        <w:t>3.1.7.Обработка обращений граждан, поступивших</w:t>
      </w:r>
      <w:r w:rsidR="00834BFC">
        <w:rPr>
          <w:rFonts w:ascii="Times New Roman" w:eastAsia="Times New Roman" w:hAnsi="Times New Roman" w:cs="Times New Roman"/>
          <w:sz w:val="28"/>
          <w:szCs w:val="28"/>
          <w:lang w:eastAsia="ru-RU"/>
        </w:rPr>
        <w:t xml:space="preserve"> по каналам факсимильной связи </w:t>
      </w:r>
      <w:r w:rsidRPr="0034593A">
        <w:rPr>
          <w:rFonts w:ascii="Times New Roman" w:eastAsia="Times New Roman" w:hAnsi="Times New Roman" w:cs="Times New Roman"/>
          <w:sz w:val="28"/>
          <w:szCs w:val="28"/>
          <w:lang w:eastAsia="ru-RU"/>
        </w:rPr>
        <w:t>и электронной связи, осуществляется аналогично письменным обращениям.</w:t>
      </w:r>
    </w:p>
    <w:p w:rsidR="0034593A" w:rsidRPr="0034593A" w:rsidRDefault="0034593A" w:rsidP="0034593A">
      <w:pPr>
        <w:suppressAutoHyphens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3.1.8.Письменные обращения на имя главы, заместителя главы, доставленные в администрацию автором или его представителем, принимаются специалистом общего отдела. Обращения, не содержащие фамилии гражданина и почтового адреса, возвращаются автору или его представителю для внесения недостающих сведений. На копии обращения проставляется штамп-уведомление о поступлении обращения в Администрацию, с указанием даты поступления, количества листов обращения и контактного телефона.</w:t>
      </w:r>
    </w:p>
    <w:p w:rsidR="0034593A" w:rsidRPr="0034593A" w:rsidRDefault="0034593A" w:rsidP="0034593A">
      <w:pPr>
        <w:suppressAutoHyphens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3.2.Регистрация обращений.</w:t>
      </w:r>
    </w:p>
    <w:p w:rsidR="0034593A" w:rsidRPr="0034593A" w:rsidRDefault="0034593A" w:rsidP="0034593A">
      <w:pPr>
        <w:suppressAutoHyphens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 xml:space="preserve">3.2.1.Все поступающие в администрацию письменные обращения граждан регистрируются специалистом общего отдела в день их поступления в журнале регистрации обращений граждан. </w:t>
      </w:r>
    </w:p>
    <w:p w:rsidR="0034593A" w:rsidRPr="0034593A" w:rsidRDefault="0034593A" w:rsidP="0034593A">
      <w:pPr>
        <w:suppressAutoHyphens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На первой странице письма (не на сопроводительных документах к нему) в правом нижнем углу, либо на свободном от текста месте, ставиться штамп для регистрации входящий документации, с указанием даты поступления и регистрационного номера.</w:t>
      </w:r>
    </w:p>
    <w:p w:rsidR="0034593A" w:rsidRPr="0034593A" w:rsidRDefault="0034593A" w:rsidP="0034593A">
      <w:pPr>
        <w:suppressAutoHyphens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 xml:space="preserve">В день регистрации письменные обращения передаются на исполнение сотруднику администрации с заполнением регистрационно - контрольных карточек. </w:t>
      </w:r>
    </w:p>
    <w:p w:rsidR="0034593A" w:rsidRPr="0034593A" w:rsidRDefault="0034593A" w:rsidP="0034593A">
      <w:pPr>
        <w:suppressAutoHyphens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Информация о персональных данных авторов письменных обращений и обращений, направленных в электронной форме, хранится и обрабатывается с соблюдением требований законодательства о персональных данных.</w:t>
      </w:r>
    </w:p>
    <w:p w:rsidR="0034593A" w:rsidRPr="0034593A" w:rsidRDefault="0034593A" w:rsidP="0034593A">
      <w:pPr>
        <w:suppressAutoHyphens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3.2.2.Регистрация обращений осуществляется в пределах календарного года.</w:t>
      </w:r>
    </w:p>
    <w:p w:rsidR="0034593A" w:rsidRPr="0034593A" w:rsidRDefault="0034593A" w:rsidP="0034593A">
      <w:pPr>
        <w:suppressAutoHyphens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 xml:space="preserve">3.2.3.В регистрационно-контрольную карточку (приложение № 7 к Порядку) вносятся: </w:t>
      </w:r>
    </w:p>
    <w:p w:rsidR="0034593A" w:rsidRPr="0034593A" w:rsidRDefault="0034593A" w:rsidP="0034593A">
      <w:pPr>
        <w:suppressAutoHyphens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 xml:space="preserve">дата регистрации; </w:t>
      </w:r>
    </w:p>
    <w:p w:rsidR="0034593A" w:rsidRPr="0034593A" w:rsidRDefault="0034593A" w:rsidP="0034593A">
      <w:pPr>
        <w:suppressAutoHyphens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регистрационный номер;</w:t>
      </w:r>
    </w:p>
    <w:p w:rsidR="0034593A" w:rsidRPr="0034593A" w:rsidRDefault="0034593A" w:rsidP="0034593A">
      <w:pPr>
        <w:suppressAutoHyphens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фамилия и инициалы автора обращения (в именительном падеже) и его почтовый адрес (если адрес отсутствует и в письме, и на конверте, при определении территории проживания заявителя следует руководствоваться данными почтового штемпеля); если почтовый адрес отсутствует, а указан только электронный адрес заявителя, в адресную строку вносится запись: «Без точного адреса»;</w:t>
      </w:r>
    </w:p>
    <w:p w:rsidR="0034593A" w:rsidRPr="0034593A" w:rsidRDefault="0034593A" w:rsidP="0034593A">
      <w:pPr>
        <w:suppressAutoHyphens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вид документа (письмо, телеграмма, Интернет);</w:t>
      </w:r>
    </w:p>
    <w:p w:rsidR="0034593A" w:rsidRPr="0034593A" w:rsidRDefault="0034593A" w:rsidP="0034593A">
      <w:pPr>
        <w:suppressAutoHyphens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вид обращения (предложение, заявление жалоба,);</w:t>
      </w:r>
    </w:p>
    <w:p w:rsidR="0034593A" w:rsidRPr="0034593A" w:rsidRDefault="0034593A" w:rsidP="0034593A">
      <w:pPr>
        <w:suppressAutoHyphens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 xml:space="preserve">указывается, откуда поступило обращение (из Администрации Президента Российской Федерации, Аппарата Правительства Российской Федерации, администрации Краснодарского края, Законодательного Собрания Краснодарского края и т. д.), дата, исходящий номер сопроводительного письма; </w:t>
      </w:r>
    </w:p>
    <w:p w:rsidR="0034593A" w:rsidRPr="0034593A" w:rsidRDefault="0034593A" w:rsidP="0034593A">
      <w:pPr>
        <w:suppressAutoHyphens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lastRenderedPageBreak/>
        <w:t>краткое содержание обращения, которое должно быть четким, отражать его суть;</w:t>
      </w:r>
    </w:p>
    <w:p w:rsidR="0034593A" w:rsidRPr="0034593A" w:rsidRDefault="0034593A" w:rsidP="0034593A">
      <w:pPr>
        <w:suppressAutoHyphens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резолюция и фамилия исполнителя, которому обращение направляется на рассмотрение.</w:t>
      </w:r>
    </w:p>
    <w:p w:rsidR="0034593A" w:rsidRPr="0034593A" w:rsidRDefault="0034593A" w:rsidP="0034593A">
      <w:pPr>
        <w:suppressAutoHyphens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 xml:space="preserve">3.2.4.При регистрации коллективных обращений (обращений, подписанных двумя или более авторами) в регистрационно-контрольную  </w:t>
      </w:r>
      <w:r w:rsidR="00834BFC">
        <w:rPr>
          <w:rFonts w:ascii="Times New Roman" w:eastAsia="Times New Roman" w:hAnsi="Times New Roman" w:cs="Times New Roman"/>
          <w:sz w:val="28"/>
          <w:szCs w:val="28"/>
          <w:lang w:eastAsia="ru-RU"/>
        </w:rPr>
        <w:t xml:space="preserve">карточку вносится </w:t>
      </w:r>
      <w:r w:rsidRPr="0034593A">
        <w:rPr>
          <w:rFonts w:ascii="Times New Roman" w:eastAsia="Times New Roman" w:hAnsi="Times New Roman" w:cs="Times New Roman"/>
          <w:sz w:val="28"/>
          <w:szCs w:val="28"/>
          <w:lang w:eastAsia="ru-RU"/>
        </w:rPr>
        <w:t xml:space="preserve">первая разборчиво указанная фамилия с припиской «и другие». Первой указывается фамилия того автора, в адрес которого заявители просят направить ответ, и учет производится по данной фамилии. В случае отсутствия ссылки на фамилию первой указывается фамилия, указанная на конверте. В карточке проставляется отметка «коллективное». Коллективные обращения без подписей регистрируются по названию организации, предприятия, учреждения (заведения), из которых они поступили («коллектив ООО «ТРУД-З», «коллектив МОУ СОШ № 18»). </w:t>
      </w:r>
    </w:p>
    <w:p w:rsidR="0034593A" w:rsidRPr="0034593A" w:rsidRDefault="0034593A" w:rsidP="0034593A">
      <w:pPr>
        <w:suppressAutoHyphens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 xml:space="preserve">3.2.5.Если автор (Петров) пересылает обращение через второе лицо (Иванов), указывая его адрес и не указывая свой, то в графе «Ф.И.О.» отмечаются две фамилии: Петров, Иванов. </w:t>
      </w:r>
    </w:p>
    <w:p w:rsidR="0034593A" w:rsidRPr="0034593A" w:rsidRDefault="0034593A" w:rsidP="0034593A">
      <w:pPr>
        <w:suppressAutoHyphens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3.2.6.Если заявитель не указал своей фамилии, то в регистрационно-контрольную карточку вносится запись «без подписи».</w:t>
      </w:r>
    </w:p>
    <w:p w:rsidR="0034593A" w:rsidRPr="0034593A" w:rsidRDefault="0034593A" w:rsidP="0034593A">
      <w:pPr>
        <w:suppressAutoHyphens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 xml:space="preserve">3.2.7.Зарегистрированные письма заявителям не возвращаются (за исключением случаев, предусмотренных федеральным законодательством). Возврат обращения заявителю возможен до его регистрации. По письменному запросу заявителю возвращаются приложения к обращению. </w:t>
      </w:r>
    </w:p>
    <w:p w:rsidR="0034593A" w:rsidRPr="0034593A" w:rsidRDefault="0034593A" w:rsidP="0034593A">
      <w:pPr>
        <w:suppressAutoHyphens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3.3.Направление обращений на рассмотрение.</w:t>
      </w:r>
    </w:p>
    <w:p w:rsidR="0034593A" w:rsidRPr="0034593A" w:rsidRDefault="0034593A" w:rsidP="0034593A">
      <w:pPr>
        <w:suppressAutoHyphens w:val="0"/>
        <w:autoSpaceDE w:val="0"/>
        <w:autoSpaceDN w:val="0"/>
        <w:adjustRightInd w:val="0"/>
        <w:spacing w:after="0" w:line="240" w:lineRule="auto"/>
        <w:ind w:firstLine="851"/>
        <w:jc w:val="both"/>
        <w:outlineLvl w:val="2"/>
        <w:rPr>
          <w:rFonts w:ascii="Times New Roman" w:eastAsia="Times New Roman" w:hAnsi="Times New Roman" w:cs="Times New Roman"/>
          <w:sz w:val="28"/>
          <w:szCs w:val="28"/>
          <w:lang w:eastAsia="ru-RU"/>
        </w:rPr>
      </w:pPr>
      <w:r w:rsidRPr="0034593A">
        <w:rPr>
          <w:rFonts w:ascii="Times New Roman" w:eastAsia="Times New Roman" w:hAnsi="Times New Roman" w:cs="Arial"/>
          <w:sz w:val="28"/>
          <w:szCs w:val="28"/>
          <w:lang w:eastAsia="ru-RU"/>
        </w:rPr>
        <w:t>3.3.1.Основание для начала рассмотрения - регистрация письменного обращения в журнале регистрации обращений и оформление регистрационно-контрольной карточки.</w:t>
      </w:r>
    </w:p>
    <w:p w:rsidR="0034593A" w:rsidRPr="0034593A" w:rsidRDefault="0034593A" w:rsidP="0034593A">
      <w:pPr>
        <w:suppressAutoHyphens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 xml:space="preserve">3.3.2.Специалист общего отдела в день регистрации представляет обращение главе, ( лицу, исполняющему обязанности главы) для принятия решения о рассмотрении обращения или направлении его на рассмотрение по компетенции. При рассмотрении обращения глава, (исполняющий обязанности главы) определяет исполнителей по обращению. После получения резолюции главы, (лица, исполняющего обязанности главы) обращение передается специалистом общего отдела на исполнение сотрудникам администрации. </w:t>
      </w:r>
    </w:p>
    <w:p w:rsidR="0034593A" w:rsidRPr="0034593A" w:rsidRDefault="0034593A" w:rsidP="0034593A">
      <w:pPr>
        <w:suppressAutoHyphens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 xml:space="preserve">3.3.3.Решение о направлении обращения на рассмотрение принимается исключительно исходя из его содержания, независимо от того, кому оно адресовано. </w:t>
      </w:r>
    </w:p>
    <w:p w:rsidR="0034593A" w:rsidRPr="0034593A" w:rsidRDefault="0034593A" w:rsidP="0034593A">
      <w:pPr>
        <w:suppressAutoHyphens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3.3.4.Письменные обращения, содержащие вопросы, решение которых не входит в компетенцию администрации, в течение  7 дней со дня регистрации направляются на рассмотрение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 направивших обращение, о переадресации обращений.</w:t>
      </w:r>
    </w:p>
    <w:p w:rsidR="0034593A" w:rsidRPr="0034593A" w:rsidRDefault="00834BFC" w:rsidP="0034593A">
      <w:pPr>
        <w:suppressAutoHyphens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3.3.5.Уведомления </w:t>
      </w:r>
      <w:r w:rsidR="0034593A" w:rsidRPr="0034593A">
        <w:rPr>
          <w:rFonts w:ascii="Times New Roman" w:eastAsia="Times New Roman" w:hAnsi="Times New Roman" w:cs="Times New Roman"/>
          <w:sz w:val="28"/>
          <w:szCs w:val="28"/>
          <w:lang w:eastAsia="ru-RU"/>
        </w:rPr>
        <w:t>передаются в общий отдел администрации для отправки авторам  обращений.</w:t>
      </w:r>
    </w:p>
    <w:p w:rsidR="0034593A" w:rsidRPr="0034593A" w:rsidRDefault="0034593A" w:rsidP="0034593A">
      <w:pPr>
        <w:suppressAutoHyphens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 xml:space="preserve">3.3.6.Уведомления по обращениям, </w:t>
      </w:r>
      <w:r w:rsidR="00834BFC">
        <w:rPr>
          <w:rFonts w:ascii="Times New Roman" w:eastAsia="Times New Roman" w:hAnsi="Times New Roman" w:cs="Times New Roman"/>
          <w:sz w:val="28"/>
          <w:szCs w:val="28"/>
          <w:lang w:eastAsia="ru-RU"/>
        </w:rPr>
        <w:t>поступившим по сети «Интернет»,</w:t>
      </w:r>
      <w:r w:rsidRPr="0034593A">
        <w:rPr>
          <w:rFonts w:ascii="Times New Roman" w:eastAsia="Times New Roman" w:hAnsi="Times New Roman" w:cs="Times New Roman"/>
          <w:sz w:val="28"/>
          <w:szCs w:val="28"/>
          <w:lang w:eastAsia="ru-RU"/>
        </w:rPr>
        <w:t xml:space="preserve"> направляются специалистом общего отдела на электронный адрес, указанный в обращении. В случае отсу</w:t>
      </w:r>
      <w:r w:rsidR="00834BFC">
        <w:rPr>
          <w:rFonts w:ascii="Times New Roman" w:eastAsia="Times New Roman" w:hAnsi="Times New Roman" w:cs="Times New Roman"/>
          <w:sz w:val="28"/>
          <w:szCs w:val="28"/>
          <w:lang w:eastAsia="ru-RU"/>
        </w:rPr>
        <w:t>тствия электронного адреса либо</w:t>
      </w:r>
      <w:r w:rsidRPr="0034593A">
        <w:rPr>
          <w:rFonts w:ascii="Times New Roman" w:eastAsia="Times New Roman" w:hAnsi="Times New Roman" w:cs="Times New Roman"/>
          <w:sz w:val="28"/>
          <w:szCs w:val="28"/>
          <w:lang w:eastAsia="ru-RU"/>
        </w:rPr>
        <w:t xml:space="preserve"> наличия просьбы заявителя о направлении ответа н</w:t>
      </w:r>
      <w:r w:rsidR="00834BFC">
        <w:rPr>
          <w:rFonts w:ascii="Times New Roman" w:eastAsia="Times New Roman" w:hAnsi="Times New Roman" w:cs="Times New Roman"/>
          <w:sz w:val="28"/>
          <w:szCs w:val="28"/>
          <w:lang w:eastAsia="ru-RU"/>
        </w:rPr>
        <w:t xml:space="preserve">а почтовый адрес, специалистом </w:t>
      </w:r>
      <w:r w:rsidRPr="0034593A">
        <w:rPr>
          <w:rFonts w:ascii="Times New Roman" w:eastAsia="Times New Roman" w:hAnsi="Times New Roman" w:cs="Times New Roman"/>
          <w:sz w:val="28"/>
          <w:szCs w:val="28"/>
          <w:lang w:eastAsia="ru-RU"/>
        </w:rPr>
        <w:t>общего отдела, ответ направляется на почтовый адрес, указанный в обращении.</w:t>
      </w:r>
    </w:p>
    <w:p w:rsidR="0034593A" w:rsidRPr="0034593A" w:rsidRDefault="0034593A" w:rsidP="0034593A">
      <w:pPr>
        <w:suppressAutoHyphens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3.3.7.В случае если обращение направлено не по</w:t>
      </w:r>
      <w:r w:rsidR="00834BFC">
        <w:rPr>
          <w:rFonts w:ascii="Times New Roman" w:eastAsia="Times New Roman" w:hAnsi="Times New Roman" w:cs="Times New Roman"/>
          <w:sz w:val="28"/>
          <w:szCs w:val="28"/>
          <w:lang w:eastAsia="ru-RU"/>
        </w:rPr>
        <w:t xml:space="preserve"> принадлежности, исполнитель в </w:t>
      </w:r>
      <w:r w:rsidRPr="0034593A">
        <w:rPr>
          <w:rFonts w:ascii="Times New Roman" w:eastAsia="Times New Roman" w:hAnsi="Times New Roman" w:cs="Times New Roman"/>
          <w:sz w:val="28"/>
          <w:szCs w:val="28"/>
          <w:lang w:eastAsia="ru-RU"/>
        </w:rPr>
        <w:t>трехдневный срок возвращает специалисту общего отдела с мотивированной служебной запиской на имя главы, ( лица, исполняющего обязанности главы) давшего поручение.</w:t>
      </w:r>
    </w:p>
    <w:p w:rsidR="0034593A" w:rsidRPr="0034593A" w:rsidRDefault="0034593A" w:rsidP="0034593A">
      <w:pPr>
        <w:suppressAutoHyphens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 xml:space="preserve">Не допускается передача обращения от одного исполнителя к другому, минуя  специалиста общего отдела. </w:t>
      </w:r>
    </w:p>
    <w:p w:rsidR="0034593A" w:rsidRPr="0034593A" w:rsidRDefault="0034593A" w:rsidP="0034593A">
      <w:pPr>
        <w:suppressAutoHyphens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3.3.8.Письменное обращение, возвращенное специалисту общего отдела как направленное не по компетенции, передается в общий отдел для организации работы с ним в соответствии с подпунктом 3.3.2 Порядка. Заявитель уведомляется о переадресации и новой дате направления обращения.</w:t>
      </w:r>
    </w:p>
    <w:p w:rsidR="0034593A" w:rsidRPr="0034593A" w:rsidRDefault="0034593A" w:rsidP="0034593A">
      <w:pPr>
        <w:suppressAutoHyphens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 xml:space="preserve">3.3.9. В поручении главы, (лица, исполняющего обязанности главы) указывается: фамилии и инициалы лиц, которым дается поручение, текст поручения, предписывающий действия, порядок исполнения. Поручение подписывается главой, (лицом, исполняющим его обязанности) и может состоять из нескольких частей, предписывающих каждому исполнителю самостоятельное действие, порядок исполнения поручения. </w:t>
      </w:r>
    </w:p>
    <w:p w:rsidR="0034593A" w:rsidRPr="0034593A" w:rsidRDefault="0034593A" w:rsidP="0034593A">
      <w:pPr>
        <w:suppressAutoHyphens w:val="0"/>
        <w:spacing w:after="0" w:line="240" w:lineRule="auto"/>
        <w:ind w:firstLine="720"/>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3.3.10.Запрещается направлять жалобу на рассмотрение должностному лицу, решение или действие (бездействие) которых обжалуется. В случае если с вышеуказанным запретом невозможно направление жалобы на рассмотрение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rsidR="0034593A" w:rsidRPr="0034593A" w:rsidRDefault="0034593A" w:rsidP="0034593A">
      <w:pPr>
        <w:suppressAutoHyphens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 xml:space="preserve">3.3.11.В случае если текст письменного обращения не поддается прочтению, оно не подлежит направлению на рассмотрение, о чем в течение 7 дней со дня регистрации обращения сообщается гражданину, направившему обращение, если его фамилия и почтовый адрес поддаются прочтению. </w:t>
      </w:r>
    </w:p>
    <w:p w:rsidR="0034593A" w:rsidRPr="0034593A" w:rsidRDefault="0034593A" w:rsidP="0034593A">
      <w:pPr>
        <w:suppressAutoHyphens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3.3.12.Обращение, в котором содержатся нецензурные либо оскорбительные выражения, угрозы жизни, здоровью и имуществу должностного лица, а также членам его семьи, глава, (лицо, исполняющее обязанности главы) вправе предложить оставить без ответа по существу поставленных в нем вопросов с уведомлением гражданина, направившего обращение, о недопустимости злоупотребления правом.</w:t>
      </w:r>
    </w:p>
    <w:p w:rsidR="0034593A" w:rsidRPr="0034593A" w:rsidRDefault="0034593A" w:rsidP="0034593A">
      <w:pPr>
        <w:suppressAutoHyphens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3.4.Рассмотрение обращений.</w:t>
      </w:r>
    </w:p>
    <w:p w:rsidR="0034593A" w:rsidRPr="0034593A" w:rsidRDefault="0034593A" w:rsidP="0034593A">
      <w:pPr>
        <w:suppressAutoHyphens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3.4.1.Основание для начала рассмотрения - получение исполнителем поручения по рассмотрению письменного обращения.</w:t>
      </w:r>
    </w:p>
    <w:p w:rsidR="0034593A" w:rsidRPr="0034593A" w:rsidRDefault="0034593A" w:rsidP="0034593A">
      <w:pPr>
        <w:suppressAutoHyphens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lastRenderedPageBreak/>
        <w:t xml:space="preserve">3.4.2. Если поручение дано одновременно нескольким должностным лицам, то работу по рассмотрению обращения координирует лицо, указанное в поручении первым, им обобщаются материалы, готовится и направляется ответ заявителю. Соисполнители не позднее 5 дней до истечения срока исполнения обращения обязаны представить ответственному исполнителю все необходимые материалы для обобщения и подготовки ответа. При этом персональную ответственность за рассмотрение обращения несут все исполнители. </w:t>
      </w:r>
    </w:p>
    <w:p w:rsidR="0034593A" w:rsidRPr="0034593A" w:rsidRDefault="0034593A" w:rsidP="0034593A">
      <w:pPr>
        <w:suppressAutoHyphens w:val="0"/>
        <w:autoSpaceDE w:val="0"/>
        <w:autoSpaceDN w:val="0"/>
        <w:adjustRightInd w:val="0"/>
        <w:spacing w:after="0" w:line="240" w:lineRule="auto"/>
        <w:ind w:firstLine="851"/>
        <w:jc w:val="both"/>
        <w:outlineLvl w:val="2"/>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3.4.3.Должностное лицо (исполнитель) при рассмотрении обращения в случае необходимости в установленном законодательством порядке запрашивает дополнительные материалы, а также встречается с заявителем для уточнения сути обращения, при этом составляется акт посещения гражданина по обращению (приложение № 10 к Порядку).</w:t>
      </w:r>
    </w:p>
    <w:p w:rsidR="0034593A" w:rsidRPr="0034593A" w:rsidRDefault="0034593A" w:rsidP="0034593A">
      <w:pPr>
        <w:suppressAutoHyphens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3.4.4.При рассмотрении повторного обращения (обращения, поступившего от одного и того же лица по одному и тому же вопросу, в котором обжалуется решение, принятое по предыдущему обращению, или указывается на недостатки, допущенные при рассмотрении и разрешении предыдущего обращения, либо сообщается о несвоевременном рассмотрении предыдущего обращения, если со времени его поступления истек установленный законодательством срок рассмотрения) анализируется имеющаяся по поднимаемым внем вопросам переписка. Повторные обращения ставятся на контроль. Письма одного и того же заявителя и по одному и тому же вопросу, поступившие до истечения срока рассмотрения, считаются первичными. Не считаются повторными письма одного и того же заявителя, но по разным вопросам, а также многократные по одному и тому же вопросу, по которому заявителю давались исчерпывающие ответы.</w:t>
      </w:r>
    </w:p>
    <w:p w:rsidR="0034593A" w:rsidRPr="0034593A" w:rsidRDefault="0034593A" w:rsidP="0034593A">
      <w:pPr>
        <w:suppressAutoHyphens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 xml:space="preserve">3.4.5.Письма с просьбами о личном приеме главой, заместителем главы рассматриваются как обычные обращения. Если в обращении не указана проблема, то заявителю направляется сообщение о порядке организации личного приема граждан должностными лицами администрации, а заявление оформляется «в дело» как исполненное. </w:t>
      </w:r>
    </w:p>
    <w:p w:rsidR="0034593A" w:rsidRPr="0034593A" w:rsidRDefault="0034593A" w:rsidP="0034593A">
      <w:pPr>
        <w:suppressAutoHyphens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 xml:space="preserve">3.4.6.Обращение, содержащее в адресной части пометку «лично», рассматривается на общих основаниях в соответствии с настоящим Порядком. </w:t>
      </w:r>
    </w:p>
    <w:p w:rsidR="0034593A" w:rsidRPr="0034593A" w:rsidRDefault="0034593A" w:rsidP="0034593A">
      <w:pPr>
        <w:suppressAutoHyphens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 xml:space="preserve">3.4.7.Письма граждан, поступившие из редакций средств массовой информации, от руководителей политических партий и общественных объединений (в том числе с просьбой проинформировать о результатах рассмотрения) рассматриваются также  на общих основаниях в соответствии с настоящим Порядком. </w:t>
      </w:r>
    </w:p>
    <w:p w:rsidR="0034593A" w:rsidRPr="0034593A" w:rsidRDefault="0034593A" w:rsidP="0034593A">
      <w:pPr>
        <w:suppressAutoHyphens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 xml:space="preserve">3.4.8.В случае если в письменном обращении содержится вопрос, на который заявителю неоднократно давались мотивированные письменные ответы по существу в связи с ранее направленными обращениями, и при этом в обращении не приводятся новые доводы или обстоятельства, глава, (лицо, исполняющее обязанности главы), на основании служебной записки исполнителя, рассматривающего обращение, вправе принять решение о </w:t>
      </w:r>
      <w:r w:rsidRPr="0034593A">
        <w:rPr>
          <w:rFonts w:ascii="Times New Roman" w:eastAsia="Times New Roman" w:hAnsi="Times New Roman" w:cs="Times New Roman"/>
          <w:sz w:val="28"/>
          <w:szCs w:val="28"/>
          <w:lang w:eastAsia="ru-RU"/>
        </w:rPr>
        <w:lastRenderedPageBreak/>
        <w:t xml:space="preserve">безосновательности очередного обращения и прекращении переписки с гражданином по данному вопросу, при условии, что указанное обращение  </w:t>
      </w:r>
      <w:r w:rsidR="00E83AFB">
        <w:rPr>
          <w:rFonts w:ascii="Times New Roman" w:eastAsia="Times New Roman" w:hAnsi="Times New Roman" w:cs="Times New Roman"/>
          <w:sz w:val="28"/>
          <w:szCs w:val="28"/>
          <w:lang w:eastAsia="ru-RU"/>
        </w:rPr>
        <w:t xml:space="preserve">и ранее направляемые обращения </w:t>
      </w:r>
      <w:r w:rsidRPr="0034593A">
        <w:rPr>
          <w:rFonts w:ascii="Times New Roman" w:eastAsia="Times New Roman" w:hAnsi="Times New Roman" w:cs="Times New Roman"/>
          <w:sz w:val="28"/>
          <w:szCs w:val="28"/>
          <w:lang w:eastAsia="ru-RU"/>
        </w:rPr>
        <w:t>направлялись в один и тот же государственный орган, орган местного самоуправления или одному и тому же должностному лицу. Сообщение о прекращении переписки в 30-дневный срок со дня регистрации обращения направляется автору за подписью главы (лица исполняющего обязанности главы).</w:t>
      </w:r>
    </w:p>
    <w:p w:rsidR="0034593A" w:rsidRPr="0034593A" w:rsidRDefault="0034593A" w:rsidP="0034593A">
      <w:pPr>
        <w:suppressAutoHyphens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3.4.9.Обращение, в котором обжалуется</w:t>
      </w:r>
      <w:r w:rsidR="00E83AFB">
        <w:rPr>
          <w:rFonts w:ascii="Times New Roman" w:eastAsia="Times New Roman" w:hAnsi="Times New Roman" w:cs="Times New Roman"/>
          <w:sz w:val="28"/>
          <w:szCs w:val="28"/>
          <w:lang w:eastAsia="ru-RU"/>
        </w:rPr>
        <w:t xml:space="preserve"> судебное решение, в течение </w:t>
      </w:r>
      <w:r w:rsidRPr="0034593A">
        <w:rPr>
          <w:rFonts w:ascii="Times New Roman" w:eastAsia="Times New Roman" w:hAnsi="Times New Roman" w:cs="Times New Roman"/>
          <w:sz w:val="28"/>
          <w:szCs w:val="28"/>
          <w:lang w:eastAsia="ru-RU"/>
        </w:rPr>
        <w:t>7 дней со дня регистрации возвращается гражданину, направившему обращение, с разъяснением порядка обжалования данного судебного решения.</w:t>
      </w:r>
    </w:p>
    <w:p w:rsidR="0034593A" w:rsidRPr="0034593A" w:rsidRDefault="0034593A" w:rsidP="0034593A">
      <w:pPr>
        <w:suppressAutoHyphens w:val="0"/>
        <w:autoSpaceDE w:val="0"/>
        <w:autoSpaceDN w:val="0"/>
        <w:adjustRightInd w:val="0"/>
        <w:spacing w:after="0" w:line="240" w:lineRule="auto"/>
        <w:ind w:firstLine="851"/>
        <w:jc w:val="both"/>
        <w:outlineLvl w:val="2"/>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3.5. Ответы на обращения.</w:t>
      </w:r>
    </w:p>
    <w:p w:rsidR="0034593A" w:rsidRPr="0034593A" w:rsidRDefault="0034593A" w:rsidP="0034593A">
      <w:pPr>
        <w:suppressAutoHyphens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3.5.1.Рассмотрение обращения завершается подготовкой ответа и направлением его заявителю.</w:t>
      </w:r>
    </w:p>
    <w:p w:rsidR="0034593A" w:rsidRPr="0034593A" w:rsidRDefault="0034593A" w:rsidP="0034593A">
      <w:pPr>
        <w:suppressAutoHyphens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3.5.2. Текст ответа излагается четко, последовательно, кратко, со ссылками на нормативные правовые акты, исчерпывающими разъяснениями на все поставленные в обращении вопросы. При подтверждении фактов нарушений прав заявителя, изложенных в жалобе, в ответе указывается, какие меры приняты к виновным должностным лицам.</w:t>
      </w:r>
    </w:p>
    <w:p w:rsidR="0034593A" w:rsidRPr="0034593A" w:rsidRDefault="0034593A" w:rsidP="0034593A">
      <w:pPr>
        <w:suppressAutoHyphens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3.5.3.Запрещается направлять гражданам ответы с исправлениями, ошибками (в том числе в реквизитах).</w:t>
      </w:r>
    </w:p>
    <w:p w:rsidR="0034593A" w:rsidRPr="0034593A" w:rsidRDefault="0034593A" w:rsidP="0034593A">
      <w:pPr>
        <w:suppressAutoHyphens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3.5.4.В ответах на коллективные обращения указывается, кому именно из авторов дан ответ.</w:t>
      </w:r>
    </w:p>
    <w:p w:rsidR="0034593A" w:rsidRPr="0034593A" w:rsidRDefault="0034593A" w:rsidP="0034593A">
      <w:pPr>
        <w:suppressAutoHyphens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 xml:space="preserve">3.5.5.Обращение и проект ответа возвращаются главой (лицом, </w:t>
      </w:r>
      <w:r w:rsidR="00E83AFB">
        <w:rPr>
          <w:rFonts w:ascii="Times New Roman" w:eastAsia="Times New Roman" w:hAnsi="Times New Roman" w:cs="Times New Roman"/>
          <w:sz w:val="28"/>
          <w:szCs w:val="28"/>
          <w:lang w:eastAsia="ru-RU"/>
        </w:rPr>
        <w:t xml:space="preserve">исполняющим обязанности главы) </w:t>
      </w:r>
      <w:r w:rsidRPr="0034593A">
        <w:rPr>
          <w:rFonts w:ascii="Times New Roman" w:eastAsia="Times New Roman" w:hAnsi="Times New Roman" w:cs="Times New Roman"/>
          <w:sz w:val="28"/>
          <w:szCs w:val="28"/>
          <w:lang w:eastAsia="ru-RU"/>
        </w:rPr>
        <w:t>исполнителю для повторного рассмотрения, если из ответа следует, что рассмотрены не все вопросы, поставленные в обращении, либо проблема заявителя рассмотрена формально. Решение о возврате на дополнительное рассмотрение принимается главой (лицом, исполняющим обязанности главы).</w:t>
      </w:r>
    </w:p>
    <w:p w:rsidR="0034593A" w:rsidRPr="0034593A" w:rsidRDefault="0034593A" w:rsidP="0034593A">
      <w:pPr>
        <w:suppressAutoHyphens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3.5.6.Оригиналы документов возвращаются специалистом общего отдела автору обращения путем личного вручения или посредством почтовой связи.</w:t>
      </w:r>
    </w:p>
    <w:p w:rsidR="0034593A" w:rsidRPr="0034593A" w:rsidRDefault="0034593A" w:rsidP="0034593A">
      <w:pPr>
        <w:suppressAutoHyphens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3.5.7.Ответы заявителям подписываются главой (лицом, исполняющим обязанности главы).</w:t>
      </w:r>
    </w:p>
    <w:p w:rsidR="0034593A" w:rsidRPr="0034593A" w:rsidRDefault="0034593A" w:rsidP="0034593A">
      <w:pPr>
        <w:suppressAutoHyphens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3.5.8.Ответы на обращения, поступившие из администрации муниципального образования Тихорецкий район по которым запрашивается информация о результатах рассмотрения, подписываются главой (лицом, исполняющим обязанности главы).</w:t>
      </w:r>
    </w:p>
    <w:p w:rsidR="0034593A" w:rsidRPr="0034593A" w:rsidRDefault="0034593A" w:rsidP="0034593A">
      <w:pPr>
        <w:suppressAutoHyphens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 xml:space="preserve">3.5.9.На коллективное обращение ответ дается на имя гражданина, по фамилии которого оно учтено (Петровой В.А. - для сообщения всем заявителям, или Петровой В.А. - для информирования заинтересованных лиц, или Петровой В.А. и другим). По требованию лиц, подписавших обращение, ответы направляются и другим адресатам. В тексте ответа указывается, что ответ дается на коллективное обращение. </w:t>
      </w:r>
    </w:p>
    <w:p w:rsidR="0034593A" w:rsidRPr="0034593A" w:rsidRDefault="0034593A" w:rsidP="0034593A">
      <w:pPr>
        <w:suppressAutoHyphens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lastRenderedPageBreak/>
        <w:t>3.5.10.Если дубликат обращения поступил после разрешения основного обращения, то не позднее 10-дневного срока ответ на него направляется с кратким изложением принятого ранее решения, со ссылкой на дату и исходящий номер предыдущего ответа  с приложением его копии.</w:t>
      </w:r>
    </w:p>
    <w:p w:rsidR="0034593A" w:rsidRPr="0034593A" w:rsidRDefault="0034593A" w:rsidP="0034593A">
      <w:pPr>
        <w:suppressAutoHyphens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3.5.11.В ответе на дубликатное обращение делается ссылка на все поступившие обращения и адресатов, их направивших. К примеру, «Ваши обращения, поступившие из администрации Краснодарского края, Администрации Президента Российской Федерации, Аппарата Правительства Российской Федерации, администрации муниципального образования Тихорецкий район по их поручениям рассмотрены».</w:t>
      </w:r>
    </w:p>
    <w:p w:rsidR="0034593A" w:rsidRPr="0034593A" w:rsidRDefault="0034593A" w:rsidP="0034593A">
      <w:pPr>
        <w:suppressAutoHyphens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3.5.12.В случае если в письменном обращении не указаны фамилия гражданина, направившего обращение, или почтовый адрес, адрес электронной почты, по которым должен быть направлен ответ,</w:t>
      </w:r>
      <w:r w:rsidR="00E83AFB">
        <w:rPr>
          <w:rFonts w:ascii="Times New Roman" w:eastAsia="Times New Roman" w:hAnsi="Times New Roman" w:cs="Times New Roman"/>
          <w:sz w:val="28"/>
          <w:szCs w:val="28"/>
          <w:lang w:eastAsia="ru-RU"/>
        </w:rPr>
        <w:t xml:space="preserve"> ответ на обращение не дается.</w:t>
      </w:r>
    </w:p>
    <w:p w:rsidR="0034593A" w:rsidRPr="0034593A" w:rsidRDefault="0034593A" w:rsidP="0034593A">
      <w:pPr>
        <w:suppressAutoHyphens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 xml:space="preserve">3.5.13.Исполнители несут установленную законом ответственность за исполнение поручений по обращениям и качество ответов. </w:t>
      </w:r>
    </w:p>
    <w:p w:rsidR="0034593A" w:rsidRPr="0034593A" w:rsidRDefault="0034593A" w:rsidP="0034593A">
      <w:pPr>
        <w:suppressAutoHyphens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3.5.14.При согласии главы, (лица, исполняющего обязанности главы) с проектом ответа, проект подписывается, материалы рассмотрения обращения списываются «в дело». Глава, (лицо, исполняющее обязанности главы) может принять решение об оставлении на дополнительном контроле обращения до полного разрешения вопросов, поднимаемых в нем.</w:t>
      </w:r>
    </w:p>
    <w:p w:rsidR="0034593A" w:rsidRPr="0034593A" w:rsidRDefault="0034593A" w:rsidP="0034593A">
      <w:pPr>
        <w:suppressAutoHyphens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3.5.15.Ответ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34593A" w:rsidRPr="0034593A" w:rsidRDefault="0034593A" w:rsidP="0034593A">
      <w:pPr>
        <w:suppressAutoHyphens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 xml:space="preserve">3.5.16.Специалистом общего отдела в контрольно-регистрационную карточку вносятся записи о выполнении поручений по рассмотрению обращений (дата ответа, результат рассмотрения, примечания о взятии на дополнительный контроль.). </w:t>
      </w:r>
    </w:p>
    <w:p w:rsidR="0034593A" w:rsidRPr="0034593A" w:rsidRDefault="0034593A" w:rsidP="0034593A">
      <w:pPr>
        <w:suppressAutoHyphens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3.5.17.Срок регистрации и отправки ответа не может превышать 1 дня со дня его подписания.</w:t>
      </w:r>
    </w:p>
    <w:p w:rsidR="0034593A" w:rsidRPr="0034593A" w:rsidRDefault="0034593A" w:rsidP="0034593A">
      <w:pPr>
        <w:suppressAutoHyphens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3.6.Организация рассмотрения обращений, поступивших по телефонам «горячей линии»  администрации (далее - телефон «горячей линии»).</w:t>
      </w:r>
    </w:p>
    <w:p w:rsidR="0034593A" w:rsidRPr="0034593A" w:rsidRDefault="00E83AFB" w:rsidP="0034593A">
      <w:pPr>
        <w:suppressAutoHyphens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3.6.1.</w:t>
      </w:r>
      <w:r w:rsidR="0034593A" w:rsidRPr="0034593A">
        <w:rPr>
          <w:rFonts w:ascii="Times New Roman" w:eastAsia="Times New Roman" w:hAnsi="Times New Roman" w:cs="Times New Roman"/>
          <w:sz w:val="28"/>
          <w:szCs w:val="28"/>
          <w:lang w:eastAsia="ru-RU"/>
        </w:rPr>
        <w:t>Основание для начала рассмотрения - поступление звонка на телефон «горячей линии».</w:t>
      </w:r>
    </w:p>
    <w:p w:rsidR="0034593A" w:rsidRPr="0034593A" w:rsidRDefault="0034593A" w:rsidP="0034593A">
      <w:pPr>
        <w:suppressAutoHyphens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3.6.2. Звонки, поступающие на телефон «горячей линии»,  принимаются  специалистом общего отдела и  регистрируются в журнале регистрации обращений граждан по телефону «горячей линии» (приложение № 9 к Порядку), с указанием фамилии, имени, отчества (при наличии), почтового адреса, номера телефона заявителя.</w:t>
      </w:r>
    </w:p>
    <w:p w:rsidR="0034593A" w:rsidRPr="0034593A" w:rsidRDefault="0034593A" w:rsidP="0034593A">
      <w:pPr>
        <w:suppressAutoHyphens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3.6.3.Информация о персональных данных авторов обращений, поступивших на телефон «горячей линии», хранится и обрабатывается с соблюдением требований законодательства о персональных данных.</w:t>
      </w:r>
    </w:p>
    <w:p w:rsidR="0034593A" w:rsidRPr="0034593A" w:rsidRDefault="0034593A" w:rsidP="0034593A">
      <w:pPr>
        <w:suppressAutoHyphens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lastRenderedPageBreak/>
        <w:t>3.6.4.Специалисты общего отдела, осуществляющие прием звонков, дают устные разъяснения авторам обращений о порядке рассмотрения обращений граждан, предоставляют адреса и телефоны сотрудников администрации, в компетенцию которых входит рассмотрение поставленных заявителем вопросов, а также другие разъяснения по вопросам, связанным с порядком и сроками рассмотрения обращения.</w:t>
      </w:r>
    </w:p>
    <w:p w:rsidR="0034593A" w:rsidRPr="0034593A" w:rsidRDefault="0034593A" w:rsidP="0034593A">
      <w:pPr>
        <w:suppressAutoHyphens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3.6.5. По вопросу личного приема граждан главой, заместителем главы, специалист общего отдела предлагает направить обращение в письменной форме или форме электронного документа, содержащее вопросы, которые будут поставлены в ходе личного приема.</w:t>
      </w:r>
    </w:p>
    <w:p w:rsidR="0034593A" w:rsidRPr="0034593A" w:rsidRDefault="0034593A" w:rsidP="0034593A">
      <w:pPr>
        <w:suppressAutoHyphens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 xml:space="preserve">3.6.6. Если в ходе разговора с заявителем по телефону «горячей линии» специалист отдела установит, что устного обращения недостаточно и для разрешения его вопроса требуется изучение дополнительных материалов или документов, заявителю специалист предлагает направить в администрацию письменное обращение. </w:t>
      </w:r>
    </w:p>
    <w:p w:rsidR="0034593A" w:rsidRPr="0034593A" w:rsidRDefault="0034593A" w:rsidP="0034593A">
      <w:pPr>
        <w:suppressAutoHyphens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3.7. Организация и проведение личного приема граждан.</w:t>
      </w:r>
    </w:p>
    <w:p w:rsidR="0034593A" w:rsidRPr="0034593A" w:rsidRDefault="00E83AFB" w:rsidP="0034593A">
      <w:pPr>
        <w:suppressAutoHyphens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3.7.1.</w:t>
      </w:r>
      <w:r w:rsidR="0034593A" w:rsidRPr="0034593A">
        <w:rPr>
          <w:rFonts w:ascii="Times New Roman" w:eastAsia="Times New Roman" w:hAnsi="Times New Roman" w:cs="Times New Roman"/>
          <w:sz w:val="28"/>
          <w:szCs w:val="28"/>
          <w:lang w:eastAsia="ru-RU"/>
        </w:rPr>
        <w:t xml:space="preserve">Основанием для начала проведения личного приема является обращение гражданина в администрацию. </w:t>
      </w:r>
    </w:p>
    <w:p w:rsidR="0034593A" w:rsidRPr="0034593A" w:rsidRDefault="00E83AFB" w:rsidP="0034593A">
      <w:pPr>
        <w:suppressAutoHyphens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3.7.2.</w:t>
      </w:r>
      <w:r w:rsidR="0034593A" w:rsidRPr="0034593A">
        <w:rPr>
          <w:rFonts w:ascii="Times New Roman" w:eastAsia="Times New Roman" w:hAnsi="Times New Roman" w:cs="Times New Roman"/>
          <w:sz w:val="28"/>
          <w:szCs w:val="28"/>
          <w:lang w:eastAsia="ru-RU"/>
        </w:rPr>
        <w:t xml:space="preserve">Граждан осуществляется специалистами общего  отдела в приемные дни: понедельник, среда, пятница с 8 часов 00 минут до 12 часов 00 минут (кроме выходных и праздничных дней). </w:t>
      </w:r>
    </w:p>
    <w:p w:rsidR="0034593A" w:rsidRPr="0034593A" w:rsidRDefault="0034593A" w:rsidP="0034593A">
      <w:pPr>
        <w:widowControl w:val="0"/>
        <w:shd w:val="clear" w:color="auto" w:fill="FFFFFF"/>
        <w:suppressAutoHyphens w:val="0"/>
        <w:autoSpaceDE w:val="0"/>
        <w:autoSpaceDN w:val="0"/>
        <w:adjustRightInd w:val="0"/>
        <w:spacing w:after="0" w:line="240" w:lineRule="auto"/>
        <w:ind w:left="43" w:firstLine="851"/>
        <w:jc w:val="both"/>
        <w:rPr>
          <w:rFonts w:ascii="Times New Roman" w:eastAsia="Times New Roman" w:hAnsi="Times New Roman" w:cs="Times New Roman"/>
          <w:sz w:val="28"/>
          <w:szCs w:val="28"/>
          <w:lang w:eastAsia="ru-RU"/>
        </w:rPr>
      </w:pPr>
      <w:bookmarkStart w:id="2" w:name="sub_133246"/>
      <w:r w:rsidRPr="0034593A">
        <w:rPr>
          <w:rFonts w:ascii="Times New Roman" w:eastAsia="Times New Roman" w:hAnsi="Times New Roman" w:cs="Times New Roman"/>
          <w:sz w:val="28"/>
          <w:szCs w:val="28"/>
          <w:lang w:eastAsia="ru-RU"/>
        </w:rPr>
        <w:t xml:space="preserve">3.7.3.Помещения, выделенные для приема граждан, оборудуются в соответствии с </w:t>
      </w:r>
      <w:r w:rsidRPr="0034593A">
        <w:rPr>
          <w:rFonts w:ascii="Times New Roman" w:eastAsia="Times New Roman" w:hAnsi="Times New Roman" w:cs="Times New Roman"/>
          <w:spacing w:val="-10"/>
          <w:sz w:val="28"/>
          <w:szCs w:val="28"/>
          <w:lang w:eastAsia="ru-RU"/>
        </w:rPr>
        <w:t xml:space="preserve">санитарно-эпидемиологическими правилами и нормативами </w:t>
      </w:r>
      <w:r w:rsidRPr="0034593A">
        <w:rPr>
          <w:rFonts w:ascii="Times New Roman" w:eastAsia="Times New Roman" w:hAnsi="Times New Roman" w:cs="Times New Roman"/>
          <w:spacing w:val="-7"/>
          <w:sz w:val="28"/>
          <w:szCs w:val="28"/>
          <w:lang w:eastAsia="ru-RU"/>
        </w:rPr>
        <w:t xml:space="preserve">«Гигиенические требования к персональным электронно-вычислительным </w:t>
      </w:r>
      <w:r w:rsidRPr="0034593A">
        <w:rPr>
          <w:rFonts w:ascii="Times New Roman" w:eastAsia="Times New Roman" w:hAnsi="Times New Roman" w:cs="Times New Roman"/>
          <w:spacing w:val="-9"/>
          <w:sz w:val="28"/>
          <w:szCs w:val="28"/>
          <w:lang w:eastAsia="ru-RU"/>
        </w:rPr>
        <w:t>машинам и организации работы. СанПиН 2.2.2/2.4.1340-03».</w:t>
      </w:r>
    </w:p>
    <w:p w:rsidR="0034593A" w:rsidRPr="0034593A" w:rsidRDefault="0034593A" w:rsidP="0034593A">
      <w:pPr>
        <w:widowControl w:val="0"/>
        <w:shd w:val="clear" w:color="auto" w:fill="FFFFFF"/>
        <w:suppressAutoHyphens w:val="0"/>
        <w:autoSpaceDE w:val="0"/>
        <w:autoSpaceDN w:val="0"/>
        <w:adjustRightInd w:val="0"/>
        <w:spacing w:after="0" w:line="240" w:lineRule="auto"/>
        <w:ind w:left="38" w:right="5"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pacing w:val="-8"/>
          <w:sz w:val="28"/>
          <w:szCs w:val="28"/>
          <w:lang w:eastAsia="ru-RU"/>
        </w:rPr>
        <w:t xml:space="preserve">3.7.4.Рабочие места должностных лиц, осуществляющих прием </w:t>
      </w:r>
      <w:r w:rsidRPr="0034593A">
        <w:rPr>
          <w:rFonts w:ascii="Times New Roman" w:eastAsia="Times New Roman" w:hAnsi="Times New Roman" w:cs="Times New Roman"/>
          <w:sz w:val="28"/>
          <w:szCs w:val="28"/>
          <w:lang w:eastAsia="ru-RU"/>
        </w:rPr>
        <w:t>граждан, оборудуются компьютерами и оргтехникой.</w:t>
      </w:r>
    </w:p>
    <w:p w:rsidR="0034593A" w:rsidRPr="0034593A" w:rsidRDefault="0034593A" w:rsidP="0034593A">
      <w:pPr>
        <w:widowControl w:val="0"/>
        <w:shd w:val="clear" w:color="auto" w:fill="FFFFFF"/>
        <w:suppressAutoHyphens w:val="0"/>
        <w:autoSpaceDE w:val="0"/>
        <w:autoSpaceDN w:val="0"/>
        <w:adjustRightInd w:val="0"/>
        <w:spacing w:after="0" w:line="240" w:lineRule="auto"/>
        <w:ind w:left="34" w:right="14"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pacing w:val="-7"/>
          <w:sz w:val="28"/>
          <w:szCs w:val="28"/>
          <w:lang w:eastAsia="ru-RU"/>
        </w:rPr>
        <w:t xml:space="preserve">3.7.5.Место ожидания личного приема граждан оборудуется стульями, </w:t>
      </w:r>
      <w:r w:rsidRPr="0034593A">
        <w:rPr>
          <w:rFonts w:ascii="Times New Roman" w:eastAsia="Times New Roman" w:hAnsi="Times New Roman" w:cs="Times New Roman"/>
          <w:spacing w:val="-2"/>
          <w:sz w:val="28"/>
          <w:szCs w:val="28"/>
          <w:lang w:eastAsia="ru-RU"/>
        </w:rPr>
        <w:t xml:space="preserve">столами. Заявители обеспечиваются канцелярскими принадлежностями, </w:t>
      </w:r>
      <w:r w:rsidRPr="0034593A">
        <w:rPr>
          <w:rFonts w:ascii="Times New Roman" w:eastAsia="Times New Roman" w:hAnsi="Times New Roman" w:cs="Times New Roman"/>
          <w:sz w:val="28"/>
          <w:szCs w:val="28"/>
          <w:lang w:eastAsia="ru-RU"/>
        </w:rPr>
        <w:t>бумагой для написания обращений.</w:t>
      </w:r>
    </w:p>
    <w:p w:rsidR="0034593A" w:rsidRPr="0034593A" w:rsidRDefault="0034593A" w:rsidP="0034593A">
      <w:pPr>
        <w:widowControl w:val="0"/>
        <w:shd w:val="clear" w:color="auto" w:fill="FFFFFF"/>
        <w:suppressAutoHyphens w:val="0"/>
        <w:autoSpaceDE w:val="0"/>
        <w:autoSpaceDN w:val="0"/>
        <w:adjustRightInd w:val="0"/>
        <w:spacing w:after="0" w:line="240" w:lineRule="auto"/>
        <w:ind w:left="19" w:right="14"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pacing w:val="-7"/>
          <w:sz w:val="28"/>
          <w:szCs w:val="28"/>
          <w:lang w:eastAsia="ru-RU"/>
        </w:rPr>
        <w:t xml:space="preserve">3.7.6.Места для приема граждан оборудуются </w:t>
      </w:r>
      <w:r w:rsidRPr="0034593A">
        <w:rPr>
          <w:rFonts w:ascii="Times New Roman" w:eastAsia="Times New Roman" w:hAnsi="Times New Roman" w:cs="Times New Roman"/>
          <w:spacing w:val="-2"/>
          <w:sz w:val="28"/>
          <w:szCs w:val="28"/>
          <w:lang w:eastAsia="ru-RU"/>
        </w:rPr>
        <w:t xml:space="preserve">системами вентиляции, кондиционирования воздуха, противопожарной </w:t>
      </w:r>
      <w:r w:rsidRPr="0034593A">
        <w:rPr>
          <w:rFonts w:ascii="Times New Roman" w:eastAsia="Times New Roman" w:hAnsi="Times New Roman" w:cs="Times New Roman"/>
          <w:spacing w:val="-10"/>
          <w:sz w:val="28"/>
          <w:szCs w:val="28"/>
          <w:lang w:eastAsia="ru-RU"/>
        </w:rPr>
        <w:t xml:space="preserve">системой и средствами пожаротушения, системой оповещения о возникновении </w:t>
      </w:r>
      <w:r w:rsidRPr="0034593A">
        <w:rPr>
          <w:rFonts w:ascii="Times New Roman" w:eastAsia="Times New Roman" w:hAnsi="Times New Roman" w:cs="Times New Roman"/>
          <w:spacing w:val="-5"/>
          <w:sz w:val="28"/>
          <w:szCs w:val="28"/>
          <w:lang w:eastAsia="ru-RU"/>
        </w:rPr>
        <w:t xml:space="preserve">чрезвычайной ситуации, системой охраны, питьевой водой и разовыми </w:t>
      </w:r>
      <w:r w:rsidRPr="0034593A">
        <w:rPr>
          <w:rFonts w:ascii="Times New Roman" w:eastAsia="Times New Roman" w:hAnsi="Times New Roman" w:cs="Times New Roman"/>
          <w:sz w:val="28"/>
          <w:szCs w:val="28"/>
          <w:lang w:eastAsia="ru-RU"/>
        </w:rPr>
        <w:t>стаканчиками.</w:t>
      </w:r>
    </w:p>
    <w:p w:rsidR="0034593A" w:rsidRPr="0034593A" w:rsidRDefault="0034593A" w:rsidP="0034593A">
      <w:pPr>
        <w:widowControl w:val="0"/>
        <w:shd w:val="clear" w:color="auto" w:fill="FFFFFF"/>
        <w:suppressAutoHyphens w:val="0"/>
        <w:autoSpaceDE w:val="0"/>
        <w:autoSpaceDN w:val="0"/>
        <w:adjustRightInd w:val="0"/>
        <w:spacing w:after="0" w:line="240" w:lineRule="auto"/>
        <w:ind w:left="14" w:right="34"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 xml:space="preserve">3.7.7.Должностное лицо, осуществляющее личный прием, </w:t>
      </w:r>
      <w:r w:rsidRPr="0034593A">
        <w:rPr>
          <w:rFonts w:ascii="Times New Roman" w:eastAsia="Times New Roman" w:hAnsi="Times New Roman" w:cs="Times New Roman"/>
          <w:spacing w:val="-9"/>
          <w:sz w:val="28"/>
          <w:szCs w:val="28"/>
          <w:lang w:eastAsia="ru-RU"/>
        </w:rPr>
        <w:t xml:space="preserve">обеспечивается настольной табличкой, содержащей сведения о его фамилии, </w:t>
      </w:r>
      <w:r w:rsidRPr="0034593A">
        <w:rPr>
          <w:rFonts w:ascii="Times New Roman" w:eastAsia="Times New Roman" w:hAnsi="Times New Roman" w:cs="Times New Roman"/>
          <w:sz w:val="28"/>
          <w:szCs w:val="28"/>
          <w:lang w:eastAsia="ru-RU"/>
        </w:rPr>
        <w:t>имени, отчестве и должности.</w:t>
      </w:r>
    </w:p>
    <w:p w:rsidR="0034593A" w:rsidRPr="0034593A" w:rsidRDefault="0034593A" w:rsidP="0034593A">
      <w:pPr>
        <w:widowControl w:val="0"/>
        <w:shd w:val="clear" w:color="auto" w:fill="FFFFFF"/>
        <w:suppressAutoHyphens w:val="0"/>
        <w:autoSpaceDE w:val="0"/>
        <w:autoSpaceDN w:val="0"/>
        <w:adjustRightInd w:val="0"/>
        <w:spacing w:after="0" w:line="240" w:lineRule="auto"/>
        <w:ind w:left="5" w:right="34"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pacing w:val="-10"/>
          <w:sz w:val="28"/>
          <w:szCs w:val="28"/>
          <w:lang w:eastAsia="ru-RU"/>
        </w:rPr>
        <w:t xml:space="preserve">3.7.8.Организацию личного приема граждан в администрации </w:t>
      </w:r>
      <w:r w:rsidRPr="0034593A">
        <w:rPr>
          <w:rFonts w:ascii="Times New Roman" w:eastAsia="Times New Roman" w:hAnsi="Times New Roman" w:cs="Times New Roman"/>
          <w:spacing w:val="-2"/>
          <w:sz w:val="28"/>
          <w:szCs w:val="28"/>
          <w:lang w:eastAsia="ru-RU"/>
        </w:rPr>
        <w:t>осуществляют специалисты общего отдела</w:t>
      </w:r>
      <w:r w:rsidRPr="0034593A">
        <w:rPr>
          <w:rFonts w:ascii="Times New Roman" w:eastAsia="Times New Roman" w:hAnsi="Times New Roman" w:cs="Times New Roman"/>
          <w:sz w:val="28"/>
          <w:szCs w:val="28"/>
          <w:lang w:eastAsia="ru-RU"/>
        </w:rPr>
        <w:t>.</w:t>
      </w:r>
    </w:p>
    <w:p w:rsidR="0034593A" w:rsidRPr="0034593A" w:rsidRDefault="0034593A" w:rsidP="0034593A">
      <w:pPr>
        <w:suppressAutoHyphens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 xml:space="preserve">3.7.9.Прием граждан осуществляется в порядке очередности. </w:t>
      </w:r>
    </w:p>
    <w:p w:rsidR="0034593A" w:rsidRPr="0034593A" w:rsidRDefault="0034593A" w:rsidP="0034593A">
      <w:pPr>
        <w:suppressAutoHyphens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3.7.10.При приеме граждан предъявляется документ, удостоверяющий его личность.</w:t>
      </w:r>
    </w:p>
    <w:p w:rsidR="0034593A" w:rsidRPr="0034593A" w:rsidRDefault="0034593A" w:rsidP="0034593A">
      <w:pPr>
        <w:suppressAutoHyphens w:val="0"/>
        <w:spacing w:after="0" w:line="240" w:lineRule="auto"/>
        <w:ind w:firstLine="851"/>
        <w:jc w:val="both"/>
        <w:rPr>
          <w:rFonts w:ascii="Times New Roman" w:eastAsia="Times New Roman" w:hAnsi="Times New Roman" w:cs="Times New Roman"/>
          <w:sz w:val="28"/>
          <w:szCs w:val="28"/>
          <w:lang w:eastAsia="ru-RU"/>
        </w:rPr>
      </w:pPr>
      <w:bookmarkStart w:id="3" w:name="sub_133247"/>
      <w:bookmarkEnd w:id="2"/>
      <w:r w:rsidRPr="0034593A">
        <w:rPr>
          <w:rFonts w:ascii="Times New Roman" w:eastAsia="Times New Roman" w:hAnsi="Times New Roman" w:cs="Times New Roman"/>
          <w:sz w:val="28"/>
          <w:szCs w:val="28"/>
          <w:lang w:eastAsia="ru-RU"/>
        </w:rPr>
        <w:lastRenderedPageBreak/>
        <w:t xml:space="preserve">3.7.11.Фамилия, имя, отчество заявителя, адрес и краткая аннотация вопроса вносятся в регистрационно-контрольную карточку личного приема граждан (приложение № 8 к Порядку) (далее - карточка личного приема). </w:t>
      </w:r>
    </w:p>
    <w:p w:rsidR="0034593A" w:rsidRPr="0034593A" w:rsidRDefault="0034593A" w:rsidP="0034593A">
      <w:pPr>
        <w:suppressAutoHyphens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3.7.12.Специалист отдела, осуществляющий прием, обязан дать заявителю исчерпывающие разъяснения по интересующему вопросу либо разъяснить где, кем и в каком порядке может быть рассмотрен поставленный вопрос. При необходимости, для рассмотрения поставленных заявителем вопросов специалистом общего отдела приглашается сотрудник администрации.</w:t>
      </w:r>
    </w:p>
    <w:p w:rsidR="0034593A" w:rsidRPr="0034593A" w:rsidRDefault="0034593A" w:rsidP="0034593A">
      <w:pPr>
        <w:suppressAutoHyphens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3.7.13.Во время приема Заявитель может оставить письменное обращение (на обращении ставится штамп «принято на личном приеме»), которое регистрируется и рассматривается в соответствии с подразделами 3.1 - 3.5 настоящего Порядка.</w:t>
      </w:r>
    </w:p>
    <w:p w:rsidR="0034593A" w:rsidRPr="0034593A" w:rsidRDefault="0034593A" w:rsidP="0034593A">
      <w:pPr>
        <w:suppressAutoHyphens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3.7.14.Для оперативного решения вопросов в ходе приема оформляется контрольное поручение по разрешению проблемы, которое подписывается  заместителем главы и направляется специалистом общего отдела исполнителю.</w:t>
      </w:r>
    </w:p>
    <w:p w:rsidR="0034593A" w:rsidRPr="0034593A" w:rsidRDefault="0034593A" w:rsidP="0034593A">
      <w:pPr>
        <w:suppressAutoHyphens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 xml:space="preserve"> 3.7</w:t>
      </w:r>
      <w:r w:rsidR="00E83AFB">
        <w:rPr>
          <w:rFonts w:ascii="Times New Roman" w:eastAsia="Times New Roman" w:hAnsi="Times New Roman" w:cs="Times New Roman"/>
          <w:sz w:val="28"/>
          <w:szCs w:val="28"/>
          <w:lang w:eastAsia="ru-RU"/>
        </w:rPr>
        <w:t xml:space="preserve">.15.Специалистом общего отдела </w:t>
      </w:r>
      <w:r w:rsidRPr="0034593A">
        <w:rPr>
          <w:rFonts w:ascii="Times New Roman" w:eastAsia="Times New Roman" w:hAnsi="Times New Roman" w:cs="Times New Roman"/>
          <w:sz w:val="28"/>
          <w:szCs w:val="28"/>
          <w:lang w:eastAsia="ru-RU"/>
        </w:rPr>
        <w:t>на личный прием к главе, заместителю главы, оформляется карточка личного приема на каждого заявителя.</w:t>
      </w:r>
    </w:p>
    <w:p w:rsidR="0034593A" w:rsidRPr="0034593A" w:rsidRDefault="0034593A" w:rsidP="0034593A">
      <w:pPr>
        <w:suppressAutoHyphens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 xml:space="preserve">3.7.16.Личный прием граждан осуществляется главой, заместителем главы, а также начальником общего отдела при поступлении обращений, рассмотрение которых находится в их компетенции. </w:t>
      </w:r>
    </w:p>
    <w:p w:rsidR="0034593A" w:rsidRPr="0034593A" w:rsidRDefault="0034593A" w:rsidP="0034593A">
      <w:pPr>
        <w:suppressAutoHyphens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 xml:space="preserve">3.7.17.График приема граждан должностными лицами администрации ежегодно утверждается главой. Размещается на информационном стенде в холле администрации, на официальном сайте Администрации. </w:t>
      </w:r>
    </w:p>
    <w:p w:rsidR="0034593A" w:rsidRPr="0034593A" w:rsidRDefault="00E83AFB" w:rsidP="0034593A">
      <w:pPr>
        <w:suppressAutoHyphens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3.7.18.</w:t>
      </w:r>
      <w:r w:rsidR="0034593A" w:rsidRPr="0034593A">
        <w:rPr>
          <w:rFonts w:ascii="Times New Roman" w:eastAsia="Times New Roman" w:hAnsi="Times New Roman" w:cs="Times New Roman"/>
          <w:sz w:val="28"/>
          <w:szCs w:val="28"/>
          <w:lang w:eastAsia="ru-RU"/>
        </w:rPr>
        <w:t>За 2 дня до приема карточки личного приема и материалы к ним передаются главе, заместителю главы для ознакомления и выработки проекта решения по поставленным заявителями вопросам.</w:t>
      </w:r>
    </w:p>
    <w:p w:rsidR="0034593A" w:rsidRPr="0034593A" w:rsidRDefault="00E83AFB" w:rsidP="0034593A">
      <w:pPr>
        <w:suppressAutoHyphens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3.7.19.</w:t>
      </w:r>
      <w:r w:rsidR="0034593A" w:rsidRPr="0034593A">
        <w:rPr>
          <w:rFonts w:ascii="Times New Roman" w:eastAsia="Times New Roman" w:hAnsi="Times New Roman" w:cs="Times New Roman"/>
          <w:sz w:val="28"/>
          <w:szCs w:val="28"/>
          <w:lang w:eastAsia="ru-RU"/>
        </w:rPr>
        <w:t>По окончании приема глава, заместитель главы доводит до сведения заявителя свое решение или информирует о том, какому должностному лицу администрации поручено рассмотрение и принятие мер по его обращению, либо разъясняет, кем и в каком порядке будет рассмотрено его обращение по существу.</w:t>
      </w:r>
    </w:p>
    <w:p w:rsidR="0034593A" w:rsidRPr="0034593A" w:rsidRDefault="00E83AFB" w:rsidP="0034593A">
      <w:pPr>
        <w:suppressAutoHyphens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3.7.20.</w:t>
      </w:r>
      <w:r w:rsidR="0034593A" w:rsidRPr="0034593A">
        <w:rPr>
          <w:rFonts w:ascii="Times New Roman" w:eastAsia="Times New Roman" w:hAnsi="Times New Roman" w:cs="Times New Roman"/>
          <w:sz w:val="28"/>
          <w:szCs w:val="28"/>
          <w:lang w:eastAsia="ru-RU"/>
        </w:rP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34593A" w:rsidRPr="0034593A" w:rsidRDefault="00E83AFB" w:rsidP="0034593A">
      <w:pPr>
        <w:suppressAutoHyphens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3.7.21.</w:t>
      </w:r>
      <w:r w:rsidR="0034593A" w:rsidRPr="0034593A">
        <w:rPr>
          <w:rFonts w:ascii="Times New Roman" w:eastAsia="Times New Roman" w:hAnsi="Times New Roman" w:cs="Times New Roman"/>
          <w:sz w:val="28"/>
          <w:szCs w:val="28"/>
          <w:lang w:eastAsia="ru-RU"/>
        </w:rPr>
        <w:t>Глава, заместитель главы прием, принимает решение о постановке на контроль исполнения его поручения.</w:t>
      </w:r>
    </w:p>
    <w:p w:rsidR="0034593A" w:rsidRPr="0034593A" w:rsidRDefault="00E83AFB" w:rsidP="0034593A">
      <w:pPr>
        <w:suppressAutoHyphens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3.7.22.</w:t>
      </w:r>
      <w:r w:rsidR="0034593A" w:rsidRPr="0034593A">
        <w:rPr>
          <w:rFonts w:ascii="Times New Roman" w:eastAsia="Times New Roman" w:hAnsi="Times New Roman" w:cs="Times New Roman"/>
          <w:sz w:val="28"/>
          <w:szCs w:val="28"/>
          <w:lang w:eastAsia="ru-RU"/>
        </w:rPr>
        <w:t xml:space="preserve">Карточка личного приема (при наличии с приложениями к ней) специалистом общего отдела на следующий день после приема направляется на исполнение. </w:t>
      </w:r>
      <w:bookmarkStart w:id="4" w:name="sub_1332412"/>
      <w:bookmarkEnd w:id="3"/>
    </w:p>
    <w:p w:rsidR="0034593A" w:rsidRPr="0034593A" w:rsidRDefault="0034593A" w:rsidP="0034593A">
      <w:pPr>
        <w:suppressAutoHyphens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3.7.23.В случае грубого, агрессивного поведения гражданина прием может быт</w:t>
      </w:r>
      <w:r w:rsidR="00E83AFB">
        <w:rPr>
          <w:rFonts w:ascii="Times New Roman" w:eastAsia="Times New Roman" w:hAnsi="Times New Roman" w:cs="Times New Roman"/>
          <w:sz w:val="28"/>
          <w:szCs w:val="28"/>
          <w:lang w:eastAsia="ru-RU"/>
        </w:rPr>
        <w:t>ь прекращен. Информация о таком</w:t>
      </w:r>
      <w:r w:rsidRPr="0034593A">
        <w:rPr>
          <w:rFonts w:ascii="Times New Roman" w:eastAsia="Times New Roman" w:hAnsi="Times New Roman" w:cs="Times New Roman"/>
          <w:sz w:val="28"/>
          <w:szCs w:val="28"/>
          <w:lang w:eastAsia="ru-RU"/>
        </w:rPr>
        <w:t xml:space="preserve"> поведении гражданина заносится в карточку личного приема.</w:t>
      </w:r>
    </w:p>
    <w:bookmarkEnd w:id="4"/>
    <w:p w:rsidR="0034593A" w:rsidRPr="0034593A" w:rsidRDefault="0034593A" w:rsidP="0034593A">
      <w:pPr>
        <w:suppressAutoHyphens w:val="0"/>
        <w:autoSpaceDE w:val="0"/>
        <w:autoSpaceDN w:val="0"/>
        <w:adjustRightInd w:val="0"/>
        <w:spacing w:after="0" w:line="240" w:lineRule="auto"/>
        <w:ind w:firstLine="851"/>
        <w:jc w:val="both"/>
        <w:outlineLvl w:val="2"/>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lastRenderedPageBreak/>
        <w:t>3.8. Хранение материалов рассмотрения обращений граждан.</w:t>
      </w:r>
    </w:p>
    <w:p w:rsidR="0034593A" w:rsidRPr="0034593A" w:rsidRDefault="0034593A" w:rsidP="0034593A">
      <w:pPr>
        <w:suppressAutoHyphens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3.8.1.Обращения, по которым администрацией запрашивается информация о результатах рассмотрения, хранятся в общем отделе администрации.</w:t>
      </w:r>
    </w:p>
    <w:p w:rsidR="0034593A" w:rsidRPr="0034593A" w:rsidRDefault="0034593A" w:rsidP="0034593A">
      <w:pPr>
        <w:suppressAutoHyphens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3.8.2.На хранение материалы рассмотрения обращений авторами по их рассмотрению передаются специалисту общего отдела для списания «в дело».</w:t>
      </w:r>
    </w:p>
    <w:p w:rsidR="0034593A" w:rsidRPr="0034593A" w:rsidRDefault="0034593A" w:rsidP="0034593A">
      <w:pPr>
        <w:suppressAutoHyphens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3.8.3.Рассмотренное письменное обращение и все документы, относящиеся к его разрешению, комплектуются в отдельный материал в следующей последовательности:</w:t>
      </w:r>
    </w:p>
    <w:p w:rsidR="0034593A" w:rsidRPr="0034593A" w:rsidRDefault="0034593A" w:rsidP="0034593A">
      <w:pPr>
        <w:suppressAutoHyphens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регис</w:t>
      </w:r>
      <w:r w:rsidR="00E83AFB">
        <w:rPr>
          <w:rFonts w:ascii="Times New Roman" w:eastAsia="Times New Roman" w:hAnsi="Times New Roman" w:cs="Times New Roman"/>
          <w:sz w:val="28"/>
          <w:szCs w:val="28"/>
          <w:lang w:eastAsia="ru-RU"/>
        </w:rPr>
        <w:t>трационно-контрольная карточка;</w:t>
      </w:r>
    </w:p>
    <w:p w:rsidR="0034593A" w:rsidRPr="0034593A" w:rsidRDefault="0034593A" w:rsidP="0034593A">
      <w:pPr>
        <w:suppressAutoHyphens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письменное обращение, приложения к нему (при наличии), в том числе акты;</w:t>
      </w:r>
    </w:p>
    <w:p w:rsidR="0034593A" w:rsidRPr="0034593A" w:rsidRDefault="0034593A" w:rsidP="0034593A">
      <w:pPr>
        <w:suppressAutoHyphens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поручение по рассмотрению обращения;</w:t>
      </w:r>
    </w:p>
    <w:p w:rsidR="0034593A" w:rsidRPr="0034593A" w:rsidRDefault="0034593A" w:rsidP="0034593A">
      <w:pPr>
        <w:suppressAutoHyphens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информация о результатах рассмотрения обращения;</w:t>
      </w:r>
    </w:p>
    <w:p w:rsidR="0034593A" w:rsidRPr="0034593A" w:rsidRDefault="0034593A" w:rsidP="0034593A">
      <w:pPr>
        <w:suppressAutoHyphens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материалы проверки по обращению (в случае её проведения);</w:t>
      </w:r>
    </w:p>
    <w:p w:rsidR="0034593A" w:rsidRPr="0034593A" w:rsidRDefault="0034593A" w:rsidP="0034593A">
      <w:pPr>
        <w:suppressAutoHyphens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копия ответа автору, а также копии промежуточных ответов автору, информация о продлении срока рассмотрения (при наличии).</w:t>
      </w:r>
    </w:p>
    <w:p w:rsidR="0034593A" w:rsidRPr="0034593A" w:rsidRDefault="0034593A" w:rsidP="0034593A">
      <w:pPr>
        <w:suppressAutoHyphens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3.8.4.Материалы рассмотрения письменных и  устных обращений граждан хранятся отдельно, формируются в папках в хронологическом порядке по номеру и дате регистрации.</w:t>
      </w:r>
    </w:p>
    <w:p w:rsidR="0034593A" w:rsidRPr="0034593A" w:rsidRDefault="0034593A" w:rsidP="0034593A">
      <w:pPr>
        <w:suppressAutoHyphens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3.8.5.Срок хранения обращений граждан с материалами по их рассмотрению составляет 5 лет. По истечении срока хранения дела подлежат уничтожению в установленном в администрации порядке.</w:t>
      </w:r>
    </w:p>
    <w:p w:rsidR="0034593A" w:rsidRPr="0034593A" w:rsidRDefault="0034593A" w:rsidP="0034593A">
      <w:pPr>
        <w:suppressAutoHyphens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34593A" w:rsidRPr="0034593A" w:rsidRDefault="0034593A" w:rsidP="0034593A">
      <w:pPr>
        <w:suppressAutoHyphens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4. Порядок и формы контроля за рассмотрением обращений граждан</w:t>
      </w:r>
    </w:p>
    <w:p w:rsidR="0034593A" w:rsidRPr="0034593A" w:rsidRDefault="0034593A" w:rsidP="0034593A">
      <w:pPr>
        <w:suppressAutoHyphens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34593A" w:rsidRPr="0034593A" w:rsidRDefault="0034593A" w:rsidP="0034593A">
      <w:pPr>
        <w:suppressAutoHyphens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4.1.Контроль за рассмотрением обращений граждан осуществляется в целях обеспечения своевременного и качественного исполнения поручений по обращениям граждан, принятия оперативных мер по своевременному выявлению и устранению причин нарушения прав, свобод и законных интересов граждан, анализа содержания поступающих обращений, хода и результатов работы с обращениями граждан.</w:t>
      </w:r>
    </w:p>
    <w:p w:rsidR="0034593A" w:rsidRPr="0034593A" w:rsidRDefault="00E83AFB" w:rsidP="0034593A">
      <w:pPr>
        <w:suppressAutoHyphens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w:t>
      </w:r>
      <w:r w:rsidR="0034593A" w:rsidRPr="0034593A">
        <w:rPr>
          <w:rFonts w:ascii="Times New Roman" w:eastAsia="Times New Roman" w:hAnsi="Times New Roman" w:cs="Times New Roman"/>
          <w:sz w:val="28"/>
          <w:szCs w:val="28"/>
          <w:lang w:eastAsia="ru-RU"/>
        </w:rPr>
        <w:t>В Администрации контроль за соблюдением порядка рассмотрения обращений граждан, поступающих на имя главы, заместителя главы, осуществляется специали</w:t>
      </w:r>
      <w:r>
        <w:rPr>
          <w:rFonts w:ascii="Times New Roman" w:eastAsia="Times New Roman" w:hAnsi="Times New Roman" w:cs="Times New Roman"/>
          <w:sz w:val="28"/>
          <w:szCs w:val="28"/>
          <w:lang w:eastAsia="ru-RU"/>
        </w:rPr>
        <w:t>стом общего отдела.</w:t>
      </w:r>
    </w:p>
    <w:p w:rsidR="0034593A" w:rsidRPr="0034593A" w:rsidRDefault="0034593A" w:rsidP="0034593A">
      <w:pPr>
        <w:suppressAutoHyphens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4.3.Контроль за исполнением поручений по обращениям граждан включает:</w:t>
      </w:r>
    </w:p>
    <w:p w:rsidR="0034593A" w:rsidRPr="0034593A" w:rsidRDefault="0034593A" w:rsidP="0034593A">
      <w:pPr>
        <w:suppressAutoHyphens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постановку поручений по исполнению обращений граждан на контроль;</w:t>
      </w:r>
    </w:p>
    <w:p w:rsidR="0034593A" w:rsidRPr="0034593A" w:rsidRDefault="0034593A" w:rsidP="0034593A">
      <w:pPr>
        <w:suppressAutoHyphens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сбор и обработку информации о ходе рассмотрения обращений;</w:t>
      </w:r>
    </w:p>
    <w:p w:rsidR="0034593A" w:rsidRPr="0034593A" w:rsidRDefault="0034593A" w:rsidP="0034593A">
      <w:pPr>
        <w:suppressAutoHyphens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подготовку оперативных запросов исполнителям о ходе и состоянии исполнения поручений по обращениям;</w:t>
      </w:r>
    </w:p>
    <w:p w:rsidR="0034593A" w:rsidRPr="0034593A" w:rsidRDefault="0034593A" w:rsidP="0034593A">
      <w:pPr>
        <w:suppressAutoHyphens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подготовку и обобщение данных о содержании и сроках исполнения поручений по обращениям граждан;</w:t>
      </w:r>
    </w:p>
    <w:p w:rsidR="0034593A" w:rsidRPr="0034593A" w:rsidRDefault="0034593A" w:rsidP="0034593A">
      <w:pPr>
        <w:suppressAutoHyphens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снятие обращений с контроля.</w:t>
      </w:r>
    </w:p>
    <w:p w:rsidR="0034593A" w:rsidRPr="0034593A" w:rsidRDefault="00E83AFB" w:rsidP="0034593A">
      <w:pPr>
        <w:suppressAutoHyphens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4.3.1.</w:t>
      </w:r>
      <w:r w:rsidR="0034593A" w:rsidRPr="0034593A">
        <w:rPr>
          <w:rFonts w:ascii="Times New Roman" w:eastAsia="Times New Roman" w:hAnsi="Times New Roman" w:cs="Times New Roman"/>
          <w:sz w:val="28"/>
          <w:szCs w:val="28"/>
          <w:lang w:eastAsia="ru-RU"/>
        </w:rPr>
        <w:t>Решение о постановке обращения на контроль в администрации принимае</w:t>
      </w:r>
      <w:r>
        <w:rPr>
          <w:rFonts w:ascii="Times New Roman" w:eastAsia="Times New Roman" w:hAnsi="Times New Roman" w:cs="Times New Roman"/>
          <w:sz w:val="28"/>
          <w:szCs w:val="28"/>
          <w:lang w:eastAsia="ru-RU"/>
        </w:rPr>
        <w:t>тся главой, заместителем главы.</w:t>
      </w:r>
    </w:p>
    <w:p w:rsidR="0034593A" w:rsidRPr="0034593A" w:rsidRDefault="00E83AFB" w:rsidP="0034593A">
      <w:pPr>
        <w:suppressAutoHyphens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4.3.2.</w:t>
      </w:r>
      <w:r w:rsidR="0034593A" w:rsidRPr="0034593A">
        <w:rPr>
          <w:rFonts w:ascii="Times New Roman" w:eastAsia="Times New Roman" w:hAnsi="Times New Roman" w:cs="Times New Roman"/>
          <w:sz w:val="28"/>
          <w:szCs w:val="28"/>
          <w:lang w:eastAsia="ru-RU"/>
        </w:rPr>
        <w:t>На контроль ставятся обращения, в которых сообщается о конкретных нарушениях прав и законных интересов граждан, а также обращения имеющие общественное значение. Постановка обращений на контроль также осуществляется в целях устранения недостатков в работе администрации, получения материалов для обзоров почты, аналитических записок и информаций, выявления принимавшихся мер в случае повторных (многократных) обращений.</w:t>
      </w:r>
    </w:p>
    <w:p w:rsidR="0034593A" w:rsidRPr="0034593A" w:rsidRDefault="00E83AFB" w:rsidP="0034593A">
      <w:pPr>
        <w:suppressAutoHyphens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4.3.3.</w:t>
      </w:r>
      <w:r w:rsidR="0034593A" w:rsidRPr="0034593A">
        <w:rPr>
          <w:rFonts w:ascii="Times New Roman" w:eastAsia="Times New Roman" w:hAnsi="Times New Roman" w:cs="Times New Roman"/>
          <w:sz w:val="28"/>
          <w:szCs w:val="28"/>
          <w:lang w:eastAsia="ru-RU"/>
        </w:rPr>
        <w:t xml:space="preserve">Контроль за своевременным и полным рассмотрением обращений граждан, поставленных на контроль в администрации, осуществляется </w:t>
      </w:r>
      <w:r w:rsidR="00122B4E">
        <w:rPr>
          <w:rFonts w:ascii="Times New Roman" w:eastAsia="Times New Roman" w:hAnsi="Times New Roman" w:cs="Times New Roman"/>
          <w:sz w:val="28"/>
          <w:szCs w:val="28"/>
          <w:lang w:eastAsia="ru-RU"/>
        </w:rPr>
        <w:t>главным специалистом администрации Фастовецкого сельского поселения Тихорецкого района</w:t>
      </w:r>
      <w:r w:rsidR="0034593A" w:rsidRPr="0034593A">
        <w:rPr>
          <w:rFonts w:ascii="Times New Roman" w:eastAsia="Times New Roman" w:hAnsi="Times New Roman" w:cs="Times New Roman"/>
          <w:sz w:val="28"/>
          <w:szCs w:val="28"/>
          <w:lang w:eastAsia="ru-RU"/>
        </w:rPr>
        <w:t>.</w:t>
      </w:r>
    </w:p>
    <w:p w:rsidR="0034593A" w:rsidRPr="0034593A" w:rsidRDefault="0034593A" w:rsidP="0034593A">
      <w:pPr>
        <w:suppressAutoHyphens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4.3.4.Обращения, поступающие и</w:t>
      </w:r>
      <w:r w:rsidR="00532C4A">
        <w:rPr>
          <w:rFonts w:ascii="Times New Roman" w:eastAsia="Times New Roman" w:hAnsi="Times New Roman" w:cs="Times New Roman"/>
          <w:sz w:val="28"/>
          <w:szCs w:val="28"/>
          <w:lang w:eastAsia="ru-RU"/>
        </w:rPr>
        <w:t xml:space="preserve">з администрации Краснодарского </w:t>
      </w:r>
      <w:r w:rsidRPr="0034593A">
        <w:rPr>
          <w:rFonts w:ascii="Times New Roman" w:eastAsia="Times New Roman" w:hAnsi="Times New Roman" w:cs="Times New Roman"/>
          <w:sz w:val="28"/>
          <w:szCs w:val="28"/>
          <w:lang w:eastAsia="ru-RU"/>
        </w:rPr>
        <w:t>края, Законодательного</w:t>
      </w:r>
      <w:r w:rsidR="00532C4A">
        <w:rPr>
          <w:rFonts w:ascii="Times New Roman" w:eastAsia="Times New Roman" w:hAnsi="Times New Roman" w:cs="Times New Roman"/>
          <w:sz w:val="28"/>
          <w:szCs w:val="28"/>
          <w:lang w:eastAsia="ru-RU"/>
        </w:rPr>
        <w:t xml:space="preserve"> Собрания Краснодарского края, </w:t>
      </w:r>
      <w:r w:rsidRPr="0034593A">
        <w:rPr>
          <w:rFonts w:ascii="Times New Roman" w:eastAsia="Times New Roman" w:hAnsi="Times New Roman" w:cs="Times New Roman"/>
          <w:sz w:val="28"/>
          <w:szCs w:val="28"/>
          <w:lang w:eastAsia="ru-RU"/>
        </w:rPr>
        <w:t xml:space="preserve">органов  исполнительной власти Краснодарского края, администрации муниципального образования Тихорецкий район ставятся на контроль по поручению главы, заместителя главы, в том числе с целью получения материалов для ежеквартальных отчетов о рассмотрении обращений граждан, поступивших из указанных органов. </w:t>
      </w:r>
    </w:p>
    <w:p w:rsidR="0034593A" w:rsidRPr="0034593A" w:rsidRDefault="0034593A" w:rsidP="0034593A">
      <w:pPr>
        <w:suppressAutoHyphens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4.3.5.Если в ответе администрации указывается, что вопрос, поставленный заявителем, будет решен в течение определенного времени (не превышающего 30 дней), то рассмотрение обращения остается на контроле.</w:t>
      </w:r>
    </w:p>
    <w:p w:rsidR="0034593A" w:rsidRPr="0034593A" w:rsidRDefault="0034593A" w:rsidP="0034593A">
      <w:pPr>
        <w:suppressAutoHyphens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4.4.Ответственность исполнителей по работе с обращениями граждан устанавлив</w:t>
      </w:r>
      <w:r w:rsidR="00532C4A">
        <w:rPr>
          <w:rFonts w:ascii="Times New Roman" w:eastAsia="Times New Roman" w:hAnsi="Times New Roman" w:cs="Times New Roman"/>
          <w:sz w:val="28"/>
          <w:szCs w:val="28"/>
          <w:lang w:eastAsia="ru-RU"/>
        </w:rPr>
        <w:t xml:space="preserve">ается в должностных инструкциях, </w:t>
      </w:r>
      <w:r w:rsidRPr="0034593A">
        <w:rPr>
          <w:rFonts w:ascii="Times New Roman" w:eastAsia="Times New Roman" w:hAnsi="Times New Roman" w:cs="Times New Roman"/>
          <w:sz w:val="28"/>
          <w:szCs w:val="28"/>
          <w:lang w:eastAsia="ru-RU"/>
        </w:rPr>
        <w:t>исполнители несут установленную законодательством ответственность за сохранность обращений и документов по их рассмотрению.</w:t>
      </w:r>
    </w:p>
    <w:p w:rsidR="0034593A" w:rsidRPr="0034593A" w:rsidRDefault="0034593A" w:rsidP="0034593A">
      <w:pPr>
        <w:suppressAutoHyphens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4.4.1.При уходе в отпуск специалист отдела передает все имеющиеся у него на исполнении обращения по акту временно замещающему его специалисту.</w:t>
      </w:r>
    </w:p>
    <w:p w:rsidR="0034593A" w:rsidRPr="0034593A" w:rsidRDefault="0034593A" w:rsidP="0034593A">
      <w:pPr>
        <w:suppressAutoHyphens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При освобождении от замещаемой должности специалист отдела сдает все числящиеся за ним обращения по акту специалисту, ответственному за работу с обращениями граждан.</w:t>
      </w:r>
    </w:p>
    <w:p w:rsidR="0034593A" w:rsidRPr="0034593A" w:rsidRDefault="0034593A" w:rsidP="0034593A">
      <w:pPr>
        <w:suppressAutoHyphens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4.4.2.Текущий контроль осуществляется путем проведения проверок соблюдения и исполнения должностными лицами, ответственными за организацию работы с обращениями граждан, положений Порядка.</w:t>
      </w:r>
    </w:p>
    <w:p w:rsidR="0034593A" w:rsidRPr="0034593A" w:rsidRDefault="0034593A" w:rsidP="0034593A">
      <w:pPr>
        <w:suppressAutoHyphens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4.4.3.Контроль за полнотой и качеством рассмотрения обращений граждан включает контроль проверки результатов рассмотрения обращений граждан с выходом (выездом) на место.</w:t>
      </w:r>
    </w:p>
    <w:p w:rsidR="0034593A" w:rsidRPr="0034593A" w:rsidRDefault="0034593A" w:rsidP="0034593A">
      <w:pPr>
        <w:suppressAutoHyphens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4.4.4. Внеплановые проверки проводятся в случае жалоб заявителей на низкое качество рассмотрения обращений граждан либо выявления нарушений в ходе текущего контроля.</w:t>
      </w:r>
    </w:p>
    <w:p w:rsidR="0034593A" w:rsidRPr="0034593A" w:rsidRDefault="0034593A" w:rsidP="0034593A">
      <w:pPr>
        <w:suppressAutoHyphens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4.4.5.Решение о проведении внеплановой проверки принимается главой (лицом, исполняющим обязанности главы) на основе анализа результатов рассмотрения обращений граждан.</w:t>
      </w:r>
    </w:p>
    <w:p w:rsidR="0034593A" w:rsidRPr="0034593A" w:rsidRDefault="0034593A" w:rsidP="0034593A">
      <w:pPr>
        <w:suppressAutoHyphens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lastRenderedPageBreak/>
        <w:t>4.4.6. В ходе проверок полноты и качества рассмотрения обращений граждан выборочно проверяется достоверность ответов с выездом на место с участием заявителя либо в телефонной беседе с автором обращения.</w:t>
      </w:r>
    </w:p>
    <w:p w:rsidR="0034593A" w:rsidRPr="0034593A" w:rsidRDefault="0034593A" w:rsidP="0034593A">
      <w:pPr>
        <w:suppressAutoHyphens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4.4.7.Текущий контроль осуществляется путем проведения специалистом общего отдела проверок соблюдения и исполнения нормативных правовых актов, регламентирующих работу с обращениями граждан.</w:t>
      </w:r>
    </w:p>
    <w:p w:rsidR="0034593A" w:rsidRPr="0034593A" w:rsidRDefault="0034593A" w:rsidP="0034593A">
      <w:pPr>
        <w:suppressAutoHyphens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4.4.8.В случае установления в результате проверки недостоверности ответа, обращение направляется на повторное рассмотрение с поручением главы, заместителя главы. В поручении могут устанавливаться методы повторного рассмотрения: комиссионно (с обозначением членов комиссии), с выездом на место, с участием за</w:t>
      </w:r>
      <w:r w:rsidR="00532C4A">
        <w:rPr>
          <w:rFonts w:ascii="Times New Roman" w:eastAsia="Times New Roman" w:hAnsi="Times New Roman" w:cs="Times New Roman"/>
          <w:sz w:val="28"/>
          <w:szCs w:val="28"/>
          <w:lang w:eastAsia="ru-RU"/>
        </w:rPr>
        <w:t>явителя (заявителей) и другие.</w:t>
      </w:r>
    </w:p>
    <w:p w:rsidR="0034593A" w:rsidRPr="0034593A" w:rsidRDefault="0034593A" w:rsidP="0034593A">
      <w:pPr>
        <w:suppressAutoHyphens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4.4.9.Граждане имеют право запросить и получить, а должностные лица обязаны им предоставить возможность ознакомления с документами и материалами, относящимися к рассмотрению обращений граждан, а также непосредственно затрагивающими их права и свободы, если нет установленных федеральным законом ограничений на информацию, содержащуюся в этих документах и материалах.</w:t>
      </w:r>
    </w:p>
    <w:p w:rsidR="0034593A" w:rsidRPr="0034593A" w:rsidRDefault="0034593A" w:rsidP="0034593A">
      <w:pPr>
        <w:suppressAutoHyphens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По результатам рассмотрения документов и материалов граждане направляют в администрацию предложения, рекомендации по совершенствованию качества и порядка рассмотрения обращений граждан, а также заявления и жалобы с сообщениями о нарушениях должностными лицами положений Порядка, которые подлежат рассмотрению в установленном порядке.</w:t>
      </w:r>
    </w:p>
    <w:p w:rsidR="0034593A" w:rsidRPr="0034593A" w:rsidRDefault="0034593A" w:rsidP="0034593A">
      <w:pPr>
        <w:suppressAutoHyphens w:val="0"/>
        <w:spacing w:after="0" w:line="240" w:lineRule="auto"/>
        <w:ind w:firstLine="851"/>
        <w:jc w:val="both"/>
        <w:rPr>
          <w:rFonts w:ascii="Times New Roman" w:eastAsia="Times New Roman" w:hAnsi="Times New Roman" w:cs="Times New Roman"/>
          <w:sz w:val="28"/>
          <w:szCs w:val="28"/>
          <w:lang w:eastAsia="ru-RU"/>
        </w:rPr>
      </w:pPr>
      <w:bookmarkStart w:id="5" w:name="sub_1024"/>
      <w:r w:rsidRPr="0034593A">
        <w:rPr>
          <w:rFonts w:ascii="Times New Roman" w:eastAsia="Times New Roman" w:hAnsi="Times New Roman" w:cs="Times New Roman"/>
          <w:sz w:val="28"/>
          <w:szCs w:val="28"/>
          <w:lang w:eastAsia="ru-RU"/>
        </w:rPr>
        <w:t>4.4.11.За действия (бездействие), осуществляемые в ходе рассмотрения обращений до</w:t>
      </w:r>
      <w:r w:rsidR="00532C4A">
        <w:rPr>
          <w:rFonts w:ascii="Times New Roman" w:eastAsia="Times New Roman" w:hAnsi="Times New Roman" w:cs="Times New Roman"/>
          <w:sz w:val="28"/>
          <w:szCs w:val="28"/>
          <w:lang w:eastAsia="ru-RU"/>
        </w:rPr>
        <w:t>лжностные лица, осуществляющие рассмотрение обращений граждан,</w:t>
      </w:r>
      <w:r w:rsidRPr="0034593A">
        <w:rPr>
          <w:rFonts w:ascii="Times New Roman" w:eastAsia="Times New Roman" w:hAnsi="Times New Roman" w:cs="Times New Roman"/>
          <w:sz w:val="28"/>
          <w:szCs w:val="28"/>
          <w:lang w:eastAsia="ru-RU"/>
        </w:rPr>
        <w:t xml:space="preserve"> несут ответственность в соответствии с законодательством Российской Федерации. </w:t>
      </w:r>
    </w:p>
    <w:bookmarkEnd w:id="5"/>
    <w:p w:rsidR="0034593A" w:rsidRPr="0034593A" w:rsidRDefault="0034593A" w:rsidP="0034593A">
      <w:pPr>
        <w:suppressAutoHyphens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34593A" w:rsidRPr="0034593A" w:rsidRDefault="0034593A" w:rsidP="0034593A">
      <w:pPr>
        <w:widowControl w:val="0"/>
        <w:shd w:val="clear" w:color="auto" w:fill="FFFFFF"/>
        <w:suppressAutoHyphens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34593A" w:rsidRPr="0034593A" w:rsidRDefault="0034593A" w:rsidP="0034593A">
      <w:pPr>
        <w:suppressAutoHyphens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3481E" w:rsidRPr="0023368C" w:rsidRDefault="00A3481E" w:rsidP="00A3481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Заместитель главы</w:t>
      </w:r>
    </w:p>
    <w:p w:rsidR="00A3481E" w:rsidRPr="0023368C" w:rsidRDefault="00A3481E" w:rsidP="00A3481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Фастовецкого</w:t>
      </w:r>
      <w:r w:rsidRPr="0023368C">
        <w:rPr>
          <w:rFonts w:ascii="Times New Roman" w:eastAsia="Times New Roman" w:hAnsi="Times New Roman" w:cs="Times New Roman"/>
          <w:sz w:val="28"/>
          <w:szCs w:val="28"/>
          <w:lang w:eastAsia="ru-RU"/>
        </w:rPr>
        <w:t xml:space="preserve"> сельского поселения </w:t>
      </w:r>
    </w:p>
    <w:p w:rsidR="00A3481E" w:rsidRPr="0023368C" w:rsidRDefault="00A3481E" w:rsidP="00A3481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3368C">
        <w:rPr>
          <w:rFonts w:ascii="Times New Roman" w:eastAsia="Times New Roman" w:hAnsi="Times New Roman" w:cs="Times New Roman"/>
          <w:sz w:val="28"/>
          <w:szCs w:val="28"/>
          <w:lang w:eastAsia="ru-RU"/>
        </w:rPr>
        <w:t>Тихорецкого района</w:t>
      </w:r>
      <w:r w:rsidRPr="0023368C">
        <w:rPr>
          <w:rFonts w:ascii="Times New Roman" w:eastAsia="Times New Roman" w:hAnsi="Times New Roman" w:cs="Times New Roman"/>
          <w:sz w:val="28"/>
          <w:szCs w:val="28"/>
          <w:lang w:eastAsia="ru-RU"/>
        </w:rPr>
        <w:tab/>
      </w:r>
      <w:r w:rsidRPr="0023368C">
        <w:rPr>
          <w:rFonts w:ascii="Times New Roman" w:eastAsia="Times New Roman" w:hAnsi="Times New Roman" w:cs="Times New Roman"/>
          <w:sz w:val="28"/>
          <w:szCs w:val="28"/>
          <w:lang w:eastAsia="ru-RU"/>
        </w:rPr>
        <w:tab/>
      </w:r>
      <w:r w:rsidRPr="0023368C">
        <w:rPr>
          <w:rFonts w:ascii="Times New Roman" w:eastAsia="Times New Roman" w:hAnsi="Times New Roman" w:cs="Times New Roman"/>
          <w:sz w:val="28"/>
          <w:szCs w:val="28"/>
          <w:lang w:eastAsia="ru-RU"/>
        </w:rPr>
        <w:tab/>
      </w:r>
      <w:r w:rsidRPr="0023368C">
        <w:rPr>
          <w:rFonts w:ascii="Times New Roman" w:eastAsia="Times New Roman" w:hAnsi="Times New Roman" w:cs="Times New Roman"/>
          <w:sz w:val="28"/>
          <w:szCs w:val="28"/>
          <w:lang w:eastAsia="ru-RU"/>
        </w:rPr>
        <w:tab/>
      </w:r>
      <w:r w:rsidRPr="0023368C">
        <w:rPr>
          <w:rFonts w:ascii="Times New Roman" w:eastAsia="Times New Roman" w:hAnsi="Times New Roman" w:cs="Times New Roman"/>
          <w:sz w:val="28"/>
          <w:szCs w:val="28"/>
          <w:lang w:eastAsia="ru-RU"/>
        </w:rPr>
        <w:tab/>
      </w:r>
      <w:r w:rsidRPr="0023368C">
        <w:rPr>
          <w:rFonts w:ascii="Times New Roman" w:eastAsia="Times New Roman" w:hAnsi="Times New Roman" w:cs="Times New Roman"/>
          <w:sz w:val="28"/>
          <w:szCs w:val="28"/>
          <w:lang w:eastAsia="ru-RU"/>
        </w:rPr>
        <w:tab/>
      </w:r>
      <w:r w:rsidRPr="0023368C">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А.Ю.Пискунов</w:t>
      </w:r>
    </w:p>
    <w:p w:rsidR="0034593A" w:rsidRPr="0034593A" w:rsidRDefault="0034593A" w:rsidP="0034593A">
      <w:pPr>
        <w:shd w:val="clear" w:color="auto" w:fill="FFFFFF"/>
        <w:suppressAutoHyphens w:val="0"/>
        <w:spacing w:after="0" w:line="240" w:lineRule="auto"/>
        <w:jc w:val="center"/>
        <w:rPr>
          <w:rFonts w:ascii="Times New Roman" w:eastAsia="Times New Roman" w:hAnsi="Times New Roman" w:cs="Times New Roman"/>
          <w:spacing w:val="-4"/>
          <w:sz w:val="28"/>
          <w:szCs w:val="28"/>
          <w:lang w:eastAsia="ru-RU"/>
        </w:rPr>
      </w:pPr>
    </w:p>
    <w:p w:rsidR="0034593A" w:rsidRPr="0034593A" w:rsidRDefault="0034593A" w:rsidP="0034593A">
      <w:pPr>
        <w:shd w:val="clear" w:color="auto" w:fill="FFFFFF"/>
        <w:suppressAutoHyphens w:val="0"/>
        <w:spacing w:after="0" w:line="240" w:lineRule="auto"/>
        <w:jc w:val="center"/>
        <w:rPr>
          <w:rFonts w:ascii="Times New Roman" w:eastAsia="Times New Roman" w:hAnsi="Times New Roman" w:cs="Times New Roman"/>
          <w:spacing w:val="-4"/>
          <w:sz w:val="28"/>
          <w:szCs w:val="28"/>
          <w:lang w:eastAsia="ru-RU"/>
        </w:rPr>
      </w:pPr>
    </w:p>
    <w:p w:rsidR="0034593A" w:rsidRPr="0034593A" w:rsidRDefault="0034593A" w:rsidP="0034593A">
      <w:pPr>
        <w:shd w:val="clear" w:color="auto" w:fill="FFFFFF"/>
        <w:suppressAutoHyphens w:val="0"/>
        <w:spacing w:after="0" w:line="240" w:lineRule="auto"/>
        <w:jc w:val="center"/>
        <w:rPr>
          <w:rFonts w:ascii="Times New Roman" w:eastAsia="Times New Roman" w:hAnsi="Times New Roman" w:cs="Times New Roman"/>
          <w:spacing w:val="-4"/>
          <w:sz w:val="28"/>
          <w:szCs w:val="28"/>
          <w:lang w:eastAsia="ru-RU"/>
        </w:rPr>
      </w:pPr>
    </w:p>
    <w:p w:rsidR="0034593A" w:rsidRPr="0034593A" w:rsidRDefault="0034593A" w:rsidP="0034593A">
      <w:pPr>
        <w:shd w:val="clear" w:color="auto" w:fill="FFFFFF"/>
        <w:suppressAutoHyphens w:val="0"/>
        <w:spacing w:after="0" w:line="240" w:lineRule="auto"/>
        <w:jc w:val="center"/>
        <w:rPr>
          <w:rFonts w:ascii="Times New Roman" w:eastAsia="Times New Roman" w:hAnsi="Times New Roman" w:cs="Times New Roman"/>
          <w:spacing w:val="-4"/>
          <w:sz w:val="28"/>
          <w:szCs w:val="28"/>
          <w:lang w:eastAsia="ru-RU"/>
        </w:rPr>
      </w:pPr>
    </w:p>
    <w:p w:rsidR="00C14CFF" w:rsidRDefault="00C14CFF" w:rsidP="003C6161">
      <w:pPr>
        <w:shd w:val="clear" w:color="auto" w:fill="FFFFFF"/>
        <w:suppressAutoHyphens w:val="0"/>
        <w:spacing w:after="0" w:line="240" w:lineRule="auto"/>
        <w:jc w:val="right"/>
        <w:rPr>
          <w:rFonts w:ascii="Times New Roman" w:eastAsia="Times New Roman" w:hAnsi="Times New Roman" w:cs="Times New Roman"/>
          <w:spacing w:val="-4"/>
          <w:sz w:val="28"/>
          <w:szCs w:val="28"/>
          <w:lang w:eastAsia="ru-RU"/>
        </w:rPr>
      </w:pPr>
    </w:p>
    <w:p w:rsidR="00C14CFF" w:rsidRDefault="00C14CFF" w:rsidP="003C6161">
      <w:pPr>
        <w:shd w:val="clear" w:color="auto" w:fill="FFFFFF"/>
        <w:suppressAutoHyphens w:val="0"/>
        <w:spacing w:after="0" w:line="240" w:lineRule="auto"/>
        <w:jc w:val="right"/>
        <w:rPr>
          <w:rFonts w:ascii="Times New Roman" w:eastAsia="Times New Roman" w:hAnsi="Times New Roman" w:cs="Times New Roman"/>
          <w:spacing w:val="-4"/>
          <w:sz w:val="28"/>
          <w:szCs w:val="28"/>
          <w:lang w:eastAsia="ru-RU"/>
        </w:rPr>
      </w:pPr>
    </w:p>
    <w:p w:rsidR="00C14CFF" w:rsidRDefault="00C14CFF" w:rsidP="003C6161">
      <w:pPr>
        <w:shd w:val="clear" w:color="auto" w:fill="FFFFFF"/>
        <w:suppressAutoHyphens w:val="0"/>
        <w:spacing w:after="0" w:line="240" w:lineRule="auto"/>
        <w:jc w:val="right"/>
        <w:rPr>
          <w:rFonts w:ascii="Times New Roman" w:eastAsia="Times New Roman" w:hAnsi="Times New Roman" w:cs="Times New Roman"/>
          <w:spacing w:val="-4"/>
          <w:sz w:val="28"/>
          <w:szCs w:val="28"/>
          <w:lang w:eastAsia="ru-RU"/>
        </w:rPr>
      </w:pPr>
    </w:p>
    <w:p w:rsidR="00C14CFF" w:rsidRDefault="00C14CFF" w:rsidP="003C6161">
      <w:pPr>
        <w:shd w:val="clear" w:color="auto" w:fill="FFFFFF"/>
        <w:suppressAutoHyphens w:val="0"/>
        <w:spacing w:after="0" w:line="240" w:lineRule="auto"/>
        <w:jc w:val="right"/>
        <w:rPr>
          <w:rFonts w:ascii="Times New Roman" w:eastAsia="Times New Roman" w:hAnsi="Times New Roman" w:cs="Times New Roman"/>
          <w:spacing w:val="-4"/>
          <w:sz w:val="28"/>
          <w:szCs w:val="28"/>
          <w:lang w:eastAsia="ru-RU"/>
        </w:rPr>
      </w:pPr>
    </w:p>
    <w:p w:rsidR="00C14CFF" w:rsidRDefault="00C14CFF" w:rsidP="003C6161">
      <w:pPr>
        <w:shd w:val="clear" w:color="auto" w:fill="FFFFFF"/>
        <w:suppressAutoHyphens w:val="0"/>
        <w:spacing w:after="0" w:line="240" w:lineRule="auto"/>
        <w:jc w:val="right"/>
        <w:rPr>
          <w:rFonts w:ascii="Times New Roman" w:eastAsia="Times New Roman" w:hAnsi="Times New Roman" w:cs="Times New Roman"/>
          <w:spacing w:val="-4"/>
          <w:sz w:val="28"/>
          <w:szCs w:val="28"/>
          <w:lang w:eastAsia="ru-RU"/>
        </w:rPr>
      </w:pPr>
    </w:p>
    <w:p w:rsidR="00C14CFF" w:rsidRDefault="00C14CFF" w:rsidP="003C6161">
      <w:pPr>
        <w:shd w:val="clear" w:color="auto" w:fill="FFFFFF"/>
        <w:suppressAutoHyphens w:val="0"/>
        <w:spacing w:after="0" w:line="240" w:lineRule="auto"/>
        <w:jc w:val="right"/>
        <w:rPr>
          <w:rFonts w:ascii="Times New Roman" w:eastAsia="Times New Roman" w:hAnsi="Times New Roman" w:cs="Times New Roman"/>
          <w:spacing w:val="-4"/>
          <w:sz w:val="28"/>
          <w:szCs w:val="28"/>
          <w:lang w:eastAsia="ru-RU"/>
        </w:rPr>
      </w:pPr>
    </w:p>
    <w:p w:rsidR="00C14CFF" w:rsidRDefault="00C14CFF" w:rsidP="003C6161">
      <w:pPr>
        <w:shd w:val="clear" w:color="auto" w:fill="FFFFFF"/>
        <w:suppressAutoHyphens w:val="0"/>
        <w:spacing w:after="0" w:line="240" w:lineRule="auto"/>
        <w:jc w:val="right"/>
        <w:rPr>
          <w:rFonts w:ascii="Times New Roman" w:eastAsia="Times New Roman" w:hAnsi="Times New Roman" w:cs="Times New Roman"/>
          <w:spacing w:val="-4"/>
          <w:sz w:val="28"/>
          <w:szCs w:val="28"/>
          <w:lang w:eastAsia="ru-RU"/>
        </w:rPr>
      </w:pPr>
    </w:p>
    <w:p w:rsidR="0034593A" w:rsidRPr="0034593A" w:rsidRDefault="0034593A" w:rsidP="003C6161">
      <w:pPr>
        <w:shd w:val="clear" w:color="auto" w:fill="FFFFFF"/>
        <w:suppressAutoHyphens w:val="0"/>
        <w:spacing w:after="0" w:line="240" w:lineRule="auto"/>
        <w:jc w:val="right"/>
        <w:rPr>
          <w:rFonts w:ascii="Times New Roman" w:eastAsia="Times New Roman" w:hAnsi="Times New Roman" w:cs="Times New Roman"/>
          <w:spacing w:val="-4"/>
          <w:sz w:val="28"/>
          <w:szCs w:val="28"/>
          <w:lang w:eastAsia="ru-RU"/>
        </w:rPr>
      </w:pPr>
      <w:r w:rsidRPr="0034593A">
        <w:rPr>
          <w:rFonts w:ascii="Times New Roman" w:eastAsia="Times New Roman" w:hAnsi="Times New Roman" w:cs="Times New Roman"/>
          <w:spacing w:val="-4"/>
          <w:sz w:val="28"/>
          <w:szCs w:val="28"/>
          <w:lang w:eastAsia="ru-RU"/>
        </w:rPr>
        <w:lastRenderedPageBreak/>
        <w:t>ПРИЛОЖЕНИЕ № 1</w:t>
      </w:r>
    </w:p>
    <w:p w:rsidR="0034593A" w:rsidRPr="0034593A" w:rsidRDefault="0034593A" w:rsidP="003C6161">
      <w:pPr>
        <w:shd w:val="clear" w:color="auto" w:fill="FFFFFF"/>
        <w:suppressAutoHyphens w:val="0"/>
        <w:spacing w:after="0" w:line="322" w:lineRule="exact"/>
        <w:ind w:left="3979"/>
        <w:jc w:val="right"/>
        <w:rPr>
          <w:rFonts w:ascii="Times New Roman" w:eastAsia="Times New Roman" w:hAnsi="Times New Roman" w:cs="Times New Roman"/>
          <w:spacing w:val="-1"/>
          <w:sz w:val="28"/>
          <w:szCs w:val="28"/>
          <w:lang w:eastAsia="ru-RU"/>
        </w:rPr>
      </w:pPr>
      <w:r w:rsidRPr="0034593A">
        <w:rPr>
          <w:rFonts w:ascii="Times New Roman" w:eastAsia="Times New Roman" w:hAnsi="Times New Roman" w:cs="Times New Roman"/>
          <w:spacing w:val="-1"/>
          <w:sz w:val="28"/>
          <w:szCs w:val="28"/>
          <w:lang w:eastAsia="ru-RU"/>
        </w:rPr>
        <w:t xml:space="preserve">к Порядку работы с обращениями граждан </w:t>
      </w:r>
    </w:p>
    <w:p w:rsidR="0034593A" w:rsidRPr="0034593A" w:rsidRDefault="0034593A" w:rsidP="003C6161">
      <w:pPr>
        <w:shd w:val="clear" w:color="auto" w:fill="FFFFFF"/>
        <w:suppressAutoHyphens w:val="0"/>
        <w:spacing w:after="0" w:line="322" w:lineRule="exact"/>
        <w:ind w:left="3979"/>
        <w:jc w:val="right"/>
        <w:rPr>
          <w:rFonts w:ascii="Times New Roman" w:eastAsia="Times New Roman" w:hAnsi="Times New Roman" w:cs="Times New Roman"/>
          <w:spacing w:val="-1"/>
          <w:sz w:val="28"/>
          <w:szCs w:val="28"/>
          <w:lang w:eastAsia="ru-RU"/>
        </w:rPr>
      </w:pPr>
      <w:r w:rsidRPr="0034593A">
        <w:rPr>
          <w:rFonts w:ascii="Times New Roman" w:eastAsia="Times New Roman" w:hAnsi="Times New Roman" w:cs="Times New Roman"/>
          <w:spacing w:val="-1"/>
          <w:sz w:val="28"/>
          <w:szCs w:val="28"/>
          <w:lang w:eastAsia="ru-RU"/>
        </w:rPr>
        <w:t>в администрации Фастовецкого сельского поселения Тихорецкого района</w:t>
      </w:r>
    </w:p>
    <w:p w:rsidR="0034593A" w:rsidRPr="0034593A" w:rsidRDefault="0034593A" w:rsidP="0034593A">
      <w:pPr>
        <w:shd w:val="clear" w:color="auto" w:fill="FFFFFF"/>
        <w:suppressAutoHyphens w:val="0"/>
        <w:spacing w:after="0" w:line="322" w:lineRule="exact"/>
        <w:ind w:left="5"/>
        <w:jc w:val="center"/>
        <w:rPr>
          <w:rFonts w:ascii="Times New Roman" w:eastAsia="Times New Roman" w:hAnsi="Times New Roman" w:cs="Times New Roman"/>
          <w:spacing w:val="-1"/>
          <w:sz w:val="28"/>
          <w:szCs w:val="28"/>
          <w:lang w:eastAsia="ru-RU"/>
        </w:rPr>
      </w:pPr>
    </w:p>
    <w:p w:rsidR="0034593A" w:rsidRPr="0034593A" w:rsidRDefault="0034593A" w:rsidP="0034593A">
      <w:pPr>
        <w:shd w:val="clear" w:color="auto" w:fill="FFFFFF"/>
        <w:suppressAutoHyphens w:val="0"/>
        <w:spacing w:after="0" w:line="322" w:lineRule="exact"/>
        <w:ind w:left="5"/>
        <w:jc w:val="center"/>
        <w:rPr>
          <w:rFonts w:ascii="Times New Roman" w:eastAsia="Times New Roman" w:hAnsi="Times New Roman" w:cs="Times New Roman"/>
          <w:spacing w:val="-1"/>
          <w:sz w:val="28"/>
          <w:szCs w:val="28"/>
          <w:lang w:eastAsia="ru-RU"/>
        </w:rPr>
      </w:pPr>
    </w:p>
    <w:p w:rsidR="0034593A" w:rsidRPr="0034593A" w:rsidRDefault="0034593A" w:rsidP="0034593A">
      <w:pPr>
        <w:shd w:val="clear" w:color="auto" w:fill="FFFFFF"/>
        <w:suppressAutoHyphens w:val="0"/>
        <w:spacing w:after="0" w:line="322" w:lineRule="exact"/>
        <w:ind w:left="5"/>
        <w:jc w:val="center"/>
        <w:rPr>
          <w:rFonts w:ascii="Times New Roman" w:eastAsia="Times New Roman" w:hAnsi="Times New Roman" w:cs="Times New Roman"/>
          <w:spacing w:val="-1"/>
          <w:sz w:val="28"/>
          <w:szCs w:val="28"/>
          <w:lang w:eastAsia="ru-RU"/>
        </w:rPr>
      </w:pPr>
      <w:r w:rsidRPr="0034593A">
        <w:rPr>
          <w:rFonts w:ascii="Times New Roman" w:eastAsia="Times New Roman" w:hAnsi="Times New Roman" w:cs="Times New Roman"/>
          <w:spacing w:val="-1"/>
          <w:sz w:val="28"/>
          <w:szCs w:val="28"/>
          <w:lang w:eastAsia="ru-RU"/>
        </w:rPr>
        <w:t xml:space="preserve">РЕЖИМ </w:t>
      </w:r>
    </w:p>
    <w:p w:rsidR="0034593A" w:rsidRPr="0034593A" w:rsidRDefault="0034593A" w:rsidP="0034593A">
      <w:pPr>
        <w:shd w:val="clear" w:color="auto" w:fill="FFFFFF"/>
        <w:suppressAutoHyphens w:val="0"/>
        <w:spacing w:after="0" w:line="322" w:lineRule="exact"/>
        <w:ind w:left="5"/>
        <w:jc w:val="center"/>
        <w:rPr>
          <w:rFonts w:ascii="Times New Roman" w:eastAsia="Times New Roman" w:hAnsi="Times New Roman" w:cs="Times New Roman"/>
          <w:spacing w:val="-1"/>
          <w:sz w:val="28"/>
          <w:szCs w:val="28"/>
          <w:lang w:eastAsia="ru-RU"/>
        </w:rPr>
      </w:pPr>
    </w:p>
    <w:p w:rsidR="0034593A" w:rsidRPr="0034593A" w:rsidRDefault="0034593A" w:rsidP="0034593A">
      <w:pPr>
        <w:shd w:val="clear" w:color="auto" w:fill="FFFFFF"/>
        <w:suppressAutoHyphens w:val="0"/>
        <w:spacing w:after="0" w:line="322" w:lineRule="exact"/>
        <w:ind w:left="5"/>
        <w:jc w:val="center"/>
        <w:rPr>
          <w:rFonts w:ascii="Times New Roman" w:eastAsia="Times New Roman" w:hAnsi="Times New Roman" w:cs="Times New Roman"/>
          <w:sz w:val="28"/>
          <w:szCs w:val="28"/>
          <w:lang w:eastAsia="ru-RU"/>
        </w:rPr>
      </w:pPr>
      <w:r w:rsidRPr="0034593A">
        <w:rPr>
          <w:rFonts w:ascii="Times New Roman" w:eastAsia="Times New Roman" w:hAnsi="Times New Roman" w:cs="Times New Roman"/>
          <w:spacing w:val="-1"/>
          <w:sz w:val="28"/>
          <w:szCs w:val="28"/>
          <w:lang w:eastAsia="ru-RU"/>
        </w:rPr>
        <w:t xml:space="preserve">работы </w:t>
      </w:r>
      <w:r w:rsidRPr="0034593A">
        <w:rPr>
          <w:rFonts w:ascii="Times New Roman" w:eastAsia="Times New Roman" w:hAnsi="Times New Roman" w:cs="Times New Roman"/>
          <w:spacing w:val="-3"/>
          <w:sz w:val="28"/>
          <w:szCs w:val="28"/>
          <w:lang w:eastAsia="ru-RU"/>
        </w:rPr>
        <w:t xml:space="preserve">администрации Фастовецкого сельского поселения </w:t>
      </w:r>
    </w:p>
    <w:p w:rsidR="0034593A" w:rsidRPr="0034593A" w:rsidRDefault="0034593A" w:rsidP="0034593A">
      <w:pPr>
        <w:shd w:val="clear" w:color="auto" w:fill="FFFFFF"/>
        <w:suppressAutoHyphens w:val="0"/>
        <w:spacing w:after="0" w:line="322" w:lineRule="exact"/>
        <w:ind w:left="14"/>
        <w:jc w:val="center"/>
        <w:rPr>
          <w:rFonts w:ascii="Times New Roman" w:eastAsia="Times New Roman" w:hAnsi="Times New Roman" w:cs="Times New Roman"/>
          <w:sz w:val="28"/>
          <w:szCs w:val="28"/>
          <w:lang w:eastAsia="ru-RU"/>
        </w:rPr>
      </w:pPr>
      <w:r w:rsidRPr="0034593A">
        <w:rPr>
          <w:rFonts w:ascii="Times New Roman" w:eastAsia="Times New Roman" w:hAnsi="Times New Roman" w:cs="Times New Roman"/>
          <w:spacing w:val="-3"/>
          <w:sz w:val="28"/>
          <w:szCs w:val="28"/>
          <w:lang w:eastAsia="ru-RU"/>
        </w:rPr>
        <w:t>Тихорецкого района</w:t>
      </w:r>
    </w:p>
    <w:p w:rsidR="0034593A" w:rsidRPr="0034593A" w:rsidRDefault="0034593A" w:rsidP="0034593A">
      <w:pPr>
        <w:shd w:val="clear" w:color="auto" w:fill="FFFFFF"/>
        <w:suppressAutoHyphens w:val="0"/>
        <w:spacing w:after="0" w:line="322" w:lineRule="exact"/>
        <w:ind w:left="10" w:firstLine="850"/>
        <w:jc w:val="both"/>
        <w:rPr>
          <w:rFonts w:ascii="Times New Roman" w:eastAsia="Times New Roman" w:hAnsi="Times New Roman" w:cs="Times New Roman"/>
          <w:sz w:val="28"/>
          <w:szCs w:val="28"/>
          <w:lang w:eastAsia="ru-RU"/>
        </w:rPr>
      </w:pPr>
    </w:p>
    <w:p w:rsidR="0034593A" w:rsidRPr="0034593A" w:rsidRDefault="0034593A" w:rsidP="0034593A">
      <w:pPr>
        <w:shd w:val="clear" w:color="auto" w:fill="FFFFFF"/>
        <w:suppressAutoHyphens w:val="0"/>
        <w:spacing w:after="0" w:line="322" w:lineRule="exact"/>
        <w:ind w:left="10" w:firstLine="850"/>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Ежедневно с</w:t>
      </w:r>
      <w:r w:rsidR="003B665F">
        <w:rPr>
          <w:rFonts w:ascii="Times New Roman" w:eastAsia="Times New Roman" w:hAnsi="Times New Roman" w:cs="Times New Roman"/>
          <w:sz w:val="28"/>
          <w:szCs w:val="28"/>
          <w:lang w:eastAsia="ru-RU"/>
        </w:rPr>
        <w:t xml:space="preserve"> 8.00 до 12.00. час., с 13.00. </w:t>
      </w:r>
      <w:r w:rsidRPr="0034593A">
        <w:rPr>
          <w:rFonts w:ascii="Times New Roman" w:eastAsia="Times New Roman" w:hAnsi="Times New Roman" w:cs="Times New Roman"/>
          <w:sz w:val="28"/>
          <w:szCs w:val="28"/>
          <w:lang w:eastAsia="ru-RU"/>
        </w:rPr>
        <w:t>до 17.00 час.</w:t>
      </w:r>
    </w:p>
    <w:p w:rsidR="0034593A" w:rsidRPr="0034593A" w:rsidRDefault="0034593A" w:rsidP="0034593A">
      <w:pPr>
        <w:shd w:val="clear" w:color="auto" w:fill="FFFFFF"/>
        <w:suppressAutoHyphens w:val="0"/>
        <w:spacing w:after="0" w:line="322" w:lineRule="exact"/>
        <w:ind w:left="10" w:firstLine="850"/>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 xml:space="preserve">Прием граждан в </w:t>
      </w:r>
      <w:r w:rsidRPr="0034593A">
        <w:rPr>
          <w:rFonts w:ascii="Times New Roman" w:eastAsia="Times New Roman" w:hAnsi="Times New Roman" w:cs="Times New Roman"/>
          <w:spacing w:val="-2"/>
          <w:sz w:val="28"/>
          <w:szCs w:val="28"/>
          <w:lang w:eastAsia="ru-RU"/>
        </w:rPr>
        <w:t>администрации Фастовецкого сельского поселения Тихорецкого района</w:t>
      </w:r>
      <w:r w:rsidRPr="0034593A">
        <w:rPr>
          <w:rFonts w:ascii="Times New Roman" w:eastAsia="Times New Roman" w:hAnsi="Times New Roman" w:cs="Times New Roman"/>
          <w:spacing w:val="-1"/>
          <w:sz w:val="28"/>
          <w:szCs w:val="28"/>
          <w:lang w:eastAsia="ru-RU"/>
        </w:rPr>
        <w:t xml:space="preserve"> Азин</w:t>
      </w:r>
      <w:r w:rsidR="003B665F">
        <w:rPr>
          <w:rFonts w:ascii="Times New Roman" w:eastAsia="Times New Roman" w:hAnsi="Times New Roman" w:cs="Times New Roman"/>
          <w:spacing w:val="-1"/>
          <w:sz w:val="28"/>
          <w:szCs w:val="28"/>
          <w:lang w:eastAsia="ru-RU"/>
        </w:rPr>
        <w:t xml:space="preserve">а ул., 8, станица Фастовецкая, </w:t>
      </w:r>
      <w:r w:rsidRPr="0034593A">
        <w:rPr>
          <w:rFonts w:ascii="Times New Roman" w:eastAsia="Times New Roman" w:hAnsi="Times New Roman" w:cs="Times New Roman"/>
          <w:spacing w:val="-1"/>
          <w:sz w:val="28"/>
          <w:szCs w:val="28"/>
          <w:lang w:eastAsia="ru-RU"/>
        </w:rPr>
        <w:t xml:space="preserve">Тихорецкий район) </w:t>
      </w:r>
      <w:r w:rsidR="003B665F">
        <w:rPr>
          <w:rFonts w:ascii="Times New Roman" w:eastAsia="Times New Roman" w:hAnsi="Times New Roman" w:cs="Times New Roman"/>
          <w:spacing w:val="-4"/>
          <w:sz w:val="28"/>
          <w:szCs w:val="28"/>
          <w:lang w:eastAsia="ru-RU"/>
        </w:rPr>
        <w:t xml:space="preserve">осуществляется в приемные дни: понедельник, </w:t>
      </w:r>
      <w:r w:rsidRPr="0034593A">
        <w:rPr>
          <w:rFonts w:ascii="Times New Roman" w:eastAsia="Times New Roman" w:hAnsi="Times New Roman" w:cs="Times New Roman"/>
          <w:spacing w:val="-4"/>
          <w:sz w:val="28"/>
          <w:szCs w:val="28"/>
          <w:lang w:eastAsia="ru-RU"/>
        </w:rPr>
        <w:t>среда, пятница, кроме выходных и праздничных дней: понедельник-</w:t>
      </w:r>
      <w:r w:rsidRPr="0034593A">
        <w:rPr>
          <w:rFonts w:ascii="Times New Roman" w:eastAsia="Times New Roman" w:hAnsi="Times New Roman" w:cs="Times New Roman"/>
          <w:sz w:val="28"/>
          <w:szCs w:val="28"/>
          <w:lang w:eastAsia="ru-RU"/>
        </w:rPr>
        <w:t xml:space="preserve">четверг с 8.00 до 12.00 часов. </w:t>
      </w:r>
    </w:p>
    <w:p w:rsidR="0034593A" w:rsidRPr="0034593A" w:rsidRDefault="003B665F" w:rsidP="0034593A">
      <w:pPr>
        <w:shd w:val="clear" w:color="auto" w:fill="FFFFFF"/>
        <w:suppressAutoHyphens w:val="0"/>
        <w:spacing w:after="0" w:line="240" w:lineRule="auto"/>
        <w:ind w:firstLine="8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Телефон/факс для приема письменных обращений </w:t>
      </w:r>
      <w:r w:rsidR="0034593A" w:rsidRPr="0034593A">
        <w:rPr>
          <w:rFonts w:ascii="Times New Roman" w:eastAsia="Times New Roman" w:hAnsi="Times New Roman" w:cs="Times New Roman"/>
          <w:sz w:val="28"/>
          <w:szCs w:val="28"/>
          <w:lang w:eastAsia="ru-RU"/>
        </w:rPr>
        <w:t xml:space="preserve">граждан: </w:t>
      </w:r>
    </w:p>
    <w:p w:rsidR="0034593A" w:rsidRPr="0034593A" w:rsidRDefault="0034593A" w:rsidP="0034593A">
      <w:pPr>
        <w:shd w:val="clear" w:color="auto" w:fill="FFFFFF"/>
        <w:suppressAutoHyphens w:val="0"/>
        <w:spacing w:after="0" w:line="240" w:lineRule="auto"/>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8(861-96)45-3-22.</w:t>
      </w:r>
    </w:p>
    <w:p w:rsidR="0034593A" w:rsidRPr="0034593A" w:rsidRDefault="0034593A" w:rsidP="0034593A">
      <w:pPr>
        <w:shd w:val="clear" w:color="auto" w:fill="FFFFFF"/>
        <w:suppressAutoHyphens w:val="0"/>
        <w:spacing w:after="0" w:line="240" w:lineRule="auto"/>
        <w:ind w:firstLine="850"/>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Телефон «горячей линии» администрации Фастовецкого сельского поселения Тихорецкого района: 8(86196)45-3-92.</w:t>
      </w:r>
    </w:p>
    <w:p w:rsidR="0034593A" w:rsidRPr="0034593A" w:rsidRDefault="0034593A" w:rsidP="0034593A">
      <w:pPr>
        <w:shd w:val="clear" w:color="auto" w:fill="FFFFFF"/>
        <w:suppressAutoHyphens w:val="0"/>
        <w:spacing w:after="0" w:line="240" w:lineRule="auto"/>
        <w:ind w:firstLine="850"/>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Телефон заместителя главы</w:t>
      </w:r>
      <w:r w:rsidRPr="0034593A">
        <w:rPr>
          <w:rFonts w:ascii="Times New Roman" w:eastAsia="Times New Roman" w:hAnsi="Times New Roman" w:cs="Times New Roman"/>
          <w:spacing w:val="-4"/>
          <w:sz w:val="28"/>
          <w:szCs w:val="28"/>
          <w:lang w:eastAsia="ru-RU"/>
        </w:rPr>
        <w:t xml:space="preserve"> Фастовецкого сельского поселения Тихорецкого района</w:t>
      </w:r>
      <w:r w:rsidR="003B665F">
        <w:rPr>
          <w:rFonts w:ascii="Times New Roman" w:eastAsia="Times New Roman" w:hAnsi="Times New Roman" w:cs="Times New Roman"/>
          <w:sz w:val="28"/>
          <w:szCs w:val="28"/>
          <w:lang w:eastAsia="ru-RU"/>
        </w:rPr>
        <w:t xml:space="preserve">: </w:t>
      </w:r>
      <w:r w:rsidRPr="0034593A">
        <w:rPr>
          <w:rFonts w:ascii="Times New Roman" w:eastAsia="Times New Roman" w:hAnsi="Times New Roman" w:cs="Times New Roman"/>
          <w:sz w:val="28"/>
          <w:szCs w:val="28"/>
          <w:lang w:eastAsia="ru-RU"/>
        </w:rPr>
        <w:t>8 (861-96) 45-3-92.</w:t>
      </w:r>
    </w:p>
    <w:p w:rsidR="0034593A" w:rsidRPr="0034593A" w:rsidRDefault="0034593A" w:rsidP="003B665F">
      <w:pPr>
        <w:shd w:val="clear" w:color="auto" w:fill="FFFFFF"/>
        <w:suppressAutoHyphens w:val="0"/>
        <w:spacing w:after="0" w:line="240" w:lineRule="auto"/>
        <w:ind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 xml:space="preserve">Официальный сайт администрации Фастовецкого сельского поселения Тихорецкого района: </w:t>
      </w:r>
      <w:r w:rsidRPr="0034593A">
        <w:rPr>
          <w:rFonts w:ascii="Times New Roman" w:eastAsia="Times New Roman" w:hAnsi="Times New Roman" w:cs="Times New Roman"/>
          <w:sz w:val="28"/>
          <w:szCs w:val="28"/>
          <w:u w:val="single"/>
          <w:lang w:val="en-US" w:eastAsia="ru-RU"/>
        </w:rPr>
        <w:t>http</w:t>
      </w:r>
      <w:r w:rsidRPr="0034593A">
        <w:rPr>
          <w:rFonts w:ascii="Times New Roman" w:eastAsia="Times New Roman" w:hAnsi="Times New Roman" w:cs="Times New Roman"/>
          <w:sz w:val="28"/>
          <w:szCs w:val="28"/>
          <w:u w:val="single"/>
          <w:lang w:eastAsia="ru-RU"/>
        </w:rPr>
        <w:t>://</w:t>
      </w:r>
      <w:r w:rsidRPr="0034593A">
        <w:rPr>
          <w:rFonts w:ascii="Times New Roman" w:eastAsia="Times New Roman" w:hAnsi="Times New Roman" w:cs="Times New Roman"/>
          <w:sz w:val="28"/>
          <w:szCs w:val="28"/>
          <w:u w:val="single"/>
          <w:lang w:val="en-US" w:eastAsia="ru-RU"/>
        </w:rPr>
        <w:t>fastov</w:t>
      </w:r>
      <w:r w:rsidRPr="0034593A">
        <w:rPr>
          <w:rFonts w:ascii="Times New Roman" w:eastAsia="Times New Roman" w:hAnsi="Times New Roman" w:cs="Times New Roman"/>
          <w:sz w:val="28"/>
          <w:szCs w:val="28"/>
          <w:u w:val="single"/>
          <w:lang w:eastAsia="ru-RU"/>
        </w:rPr>
        <w:t>.</w:t>
      </w:r>
      <w:r w:rsidRPr="0034593A">
        <w:rPr>
          <w:rFonts w:ascii="Times New Roman" w:eastAsia="Times New Roman" w:hAnsi="Times New Roman" w:cs="Times New Roman"/>
          <w:sz w:val="28"/>
          <w:szCs w:val="28"/>
          <w:u w:val="single"/>
          <w:lang w:val="en-US" w:eastAsia="ru-RU"/>
        </w:rPr>
        <w:t>tih</w:t>
      </w:r>
      <w:r w:rsidRPr="0034593A">
        <w:rPr>
          <w:rFonts w:ascii="Times New Roman" w:eastAsia="Times New Roman" w:hAnsi="Times New Roman" w:cs="Times New Roman"/>
          <w:sz w:val="28"/>
          <w:szCs w:val="28"/>
          <w:u w:val="single"/>
          <w:lang w:eastAsia="ru-RU"/>
        </w:rPr>
        <w:t>.</w:t>
      </w:r>
      <w:r w:rsidRPr="0034593A">
        <w:rPr>
          <w:rFonts w:ascii="Times New Roman" w:eastAsia="Times New Roman" w:hAnsi="Times New Roman" w:cs="Times New Roman"/>
          <w:sz w:val="28"/>
          <w:szCs w:val="28"/>
          <w:u w:val="single"/>
          <w:lang w:val="en-US" w:eastAsia="ru-RU"/>
        </w:rPr>
        <w:t>ru</w:t>
      </w:r>
      <w:r w:rsidRPr="0034593A">
        <w:rPr>
          <w:rFonts w:ascii="Times New Roman" w:eastAsia="Times New Roman" w:hAnsi="Times New Roman" w:cs="Times New Roman"/>
          <w:sz w:val="28"/>
          <w:szCs w:val="28"/>
          <w:u w:val="single"/>
          <w:lang w:eastAsia="ru-RU"/>
        </w:rPr>
        <w:t>/</w:t>
      </w:r>
    </w:p>
    <w:p w:rsidR="0034593A" w:rsidRPr="0034593A" w:rsidRDefault="0034593A" w:rsidP="0034593A">
      <w:pPr>
        <w:shd w:val="clear" w:color="auto" w:fill="FFFFFF"/>
        <w:suppressAutoHyphens w:val="0"/>
        <w:spacing w:after="0" w:line="240" w:lineRule="auto"/>
        <w:jc w:val="both"/>
        <w:rPr>
          <w:rFonts w:ascii="Times New Roman" w:eastAsia="Times New Roman" w:hAnsi="Times New Roman" w:cs="Times New Roman"/>
          <w:sz w:val="28"/>
          <w:szCs w:val="28"/>
          <w:lang w:eastAsia="ru-RU"/>
        </w:rPr>
      </w:pPr>
    </w:p>
    <w:p w:rsidR="0034593A" w:rsidRPr="0034593A" w:rsidRDefault="0034593A" w:rsidP="0034593A">
      <w:pPr>
        <w:shd w:val="clear" w:color="auto" w:fill="FFFFFF"/>
        <w:suppressAutoHyphens w:val="0"/>
        <w:spacing w:after="0" w:line="240" w:lineRule="auto"/>
        <w:jc w:val="both"/>
        <w:rPr>
          <w:rFonts w:ascii="Times New Roman" w:eastAsia="Times New Roman" w:hAnsi="Times New Roman" w:cs="Times New Roman"/>
          <w:sz w:val="28"/>
          <w:szCs w:val="28"/>
          <w:lang w:eastAsia="ru-RU"/>
        </w:rPr>
      </w:pPr>
    </w:p>
    <w:p w:rsidR="0034593A" w:rsidRPr="0034593A" w:rsidRDefault="0034593A" w:rsidP="0034593A">
      <w:pPr>
        <w:shd w:val="clear" w:color="auto" w:fill="FFFFFF"/>
        <w:suppressAutoHyphens w:val="0"/>
        <w:spacing w:after="0" w:line="240" w:lineRule="auto"/>
        <w:jc w:val="both"/>
        <w:rPr>
          <w:rFonts w:ascii="Times New Roman" w:eastAsia="Times New Roman" w:hAnsi="Times New Roman" w:cs="Times New Roman"/>
          <w:sz w:val="28"/>
          <w:szCs w:val="28"/>
          <w:lang w:eastAsia="ru-RU"/>
        </w:rPr>
      </w:pPr>
    </w:p>
    <w:p w:rsidR="00A3481E" w:rsidRPr="0023368C" w:rsidRDefault="00A3481E" w:rsidP="00A3481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Заместитель главы</w:t>
      </w:r>
    </w:p>
    <w:p w:rsidR="00A3481E" w:rsidRPr="0023368C" w:rsidRDefault="00A3481E" w:rsidP="00A3481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Фастовецкого</w:t>
      </w:r>
      <w:r w:rsidRPr="0023368C">
        <w:rPr>
          <w:rFonts w:ascii="Times New Roman" w:eastAsia="Times New Roman" w:hAnsi="Times New Roman" w:cs="Times New Roman"/>
          <w:sz w:val="28"/>
          <w:szCs w:val="28"/>
          <w:lang w:eastAsia="ru-RU"/>
        </w:rPr>
        <w:t xml:space="preserve"> сельского поселения </w:t>
      </w:r>
    </w:p>
    <w:p w:rsidR="00A3481E" w:rsidRPr="0023368C" w:rsidRDefault="00A3481E" w:rsidP="00A3481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3368C">
        <w:rPr>
          <w:rFonts w:ascii="Times New Roman" w:eastAsia="Times New Roman" w:hAnsi="Times New Roman" w:cs="Times New Roman"/>
          <w:sz w:val="28"/>
          <w:szCs w:val="28"/>
          <w:lang w:eastAsia="ru-RU"/>
        </w:rPr>
        <w:t>Тихорецкого района</w:t>
      </w:r>
      <w:r w:rsidRPr="0023368C">
        <w:rPr>
          <w:rFonts w:ascii="Times New Roman" w:eastAsia="Times New Roman" w:hAnsi="Times New Roman" w:cs="Times New Roman"/>
          <w:sz w:val="28"/>
          <w:szCs w:val="28"/>
          <w:lang w:eastAsia="ru-RU"/>
        </w:rPr>
        <w:tab/>
      </w:r>
      <w:r w:rsidRPr="0023368C">
        <w:rPr>
          <w:rFonts w:ascii="Times New Roman" w:eastAsia="Times New Roman" w:hAnsi="Times New Roman" w:cs="Times New Roman"/>
          <w:sz w:val="28"/>
          <w:szCs w:val="28"/>
          <w:lang w:eastAsia="ru-RU"/>
        </w:rPr>
        <w:tab/>
      </w:r>
      <w:r w:rsidRPr="0023368C">
        <w:rPr>
          <w:rFonts w:ascii="Times New Roman" w:eastAsia="Times New Roman" w:hAnsi="Times New Roman" w:cs="Times New Roman"/>
          <w:sz w:val="28"/>
          <w:szCs w:val="28"/>
          <w:lang w:eastAsia="ru-RU"/>
        </w:rPr>
        <w:tab/>
      </w:r>
      <w:r w:rsidRPr="0023368C">
        <w:rPr>
          <w:rFonts w:ascii="Times New Roman" w:eastAsia="Times New Roman" w:hAnsi="Times New Roman" w:cs="Times New Roman"/>
          <w:sz w:val="28"/>
          <w:szCs w:val="28"/>
          <w:lang w:eastAsia="ru-RU"/>
        </w:rPr>
        <w:tab/>
      </w:r>
      <w:r w:rsidRPr="0023368C">
        <w:rPr>
          <w:rFonts w:ascii="Times New Roman" w:eastAsia="Times New Roman" w:hAnsi="Times New Roman" w:cs="Times New Roman"/>
          <w:sz w:val="28"/>
          <w:szCs w:val="28"/>
          <w:lang w:eastAsia="ru-RU"/>
        </w:rPr>
        <w:tab/>
      </w:r>
      <w:r w:rsidRPr="0023368C">
        <w:rPr>
          <w:rFonts w:ascii="Times New Roman" w:eastAsia="Times New Roman" w:hAnsi="Times New Roman" w:cs="Times New Roman"/>
          <w:sz w:val="28"/>
          <w:szCs w:val="28"/>
          <w:lang w:eastAsia="ru-RU"/>
        </w:rPr>
        <w:tab/>
      </w:r>
      <w:r w:rsidRPr="0023368C">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А.Ю.Пискунов</w:t>
      </w:r>
    </w:p>
    <w:p w:rsidR="0034593A" w:rsidRPr="0034593A" w:rsidRDefault="0034593A" w:rsidP="0034593A">
      <w:pPr>
        <w:shd w:val="clear" w:color="auto" w:fill="FFFFFF"/>
        <w:suppressAutoHyphens w:val="0"/>
        <w:spacing w:after="0" w:line="322" w:lineRule="exact"/>
        <w:ind w:left="3979"/>
        <w:jc w:val="center"/>
        <w:rPr>
          <w:rFonts w:ascii="Times New Roman" w:eastAsia="Times New Roman" w:hAnsi="Times New Roman" w:cs="Times New Roman"/>
          <w:spacing w:val="-1"/>
          <w:sz w:val="28"/>
          <w:szCs w:val="28"/>
          <w:lang w:eastAsia="ru-RU"/>
        </w:rPr>
      </w:pPr>
    </w:p>
    <w:p w:rsidR="0034593A" w:rsidRPr="0034593A" w:rsidRDefault="0034593A" w:rsidP="0034593A">
      <w:pPr>
        <w:shd w:val="clear" w:color="auto" w:fill="FFFFFF"/>
        <w:suppressAutoHyphens w:val="0"/>
        <w:spacing w:after="0" w:line="322" w:lineRule="exact"/>
        <w:ind w:left="3979"/>
        <w:jc w:val="center"/>
        <w:rPr>
          <w:rFonts w:ascii="Times New Roman" w:eastAsia="Times New Roman" w:hAnsi="Times New Roman" w:cs="Times New Roman"/>
          <w:spacing w:val="-1"/>
          <w:sz w:val="28"/>
          <w:szCs w:val="28"/>
          <w:lang w:eastAsia="ru-RU"/>
        </w:rPr>
      </w:pPr>
    </w:p>
    <w:p w:rsidR="0034593A" w:rsidRPr="0034593A" w:rsidRDefault="0034593A" w:rsidP="0034593A">
      <w:pPr>
        <w:shd w:val="clear" w:color="auto" w:fill="FFFFFF"/>
        <w:suppressAutoHyphens w:val="0"/>
        <w:spacing w:after="0" w:line="322" w:lineRule="exact"/>
        <w:ind w:left="3979"/>
        <w:jc w:val="center"/>
        <w:rPr>
          <w:rFonts w:ascii="Times New Roman" w:eastAsia="Times New Roman" w:hAnsi="Times New Roman" w:cs="Times New Roman"/>
          <w:spacing w:val="-1"/>
          <w:sz w:val="28"/>
          <w:szCs w:val="28"/>
          <w:lang w:eastAsia="ru-RU"/>
        </w:rPr>
      </w:pPr>
    </w:p>
    <w:p w:rsidR="0034593A" w:rsidRPr="0034593A" w:rsidRDefault="0034593A" w:rsidP="0034593A">
      <w:pPr>
        <w:shd w:val="clear" w:color="auto" w:fill="FFFFFF"/>
        <w:suppressAutoHyphens w:val="0"/>
        <w:spacing w:after="0" w:line="322" w:lineRule="exact"/>
        <w:ind w:left="3979"/>
        <w:jc w:val="center"/>
        <w:rPr>
          <w:rFonts w:ascii="Times New Roman" w:eastAsia="Times New Roman" w:hAnsi="Times New Roman" w:cs="Times New Roman"/>
          <w:spacing w:val="-1"/>
          <w:sz w:val="28"/>
          <w:szCs w:val="28"/>
          <w:lang w:eastAsia="ru-RU"/>
        </w:rPr>
      </w:pPr>
    </w:p>
    <w:p w:rsidR="0034593A" w:rsidRPr="0034593A" w:rsidRDefault="0034593A" w:rsidP="0034593A">
      <w:pPr>
        <w:shd w:val="clear" w:color="auto" w:fill="FFFFFF"/>
        <w:suppressAutoHyphens w:val="0"/>
        <w:spacing w:after="0" w:line="322" w:lineRule="exact"/>
        <w:ind w:left="3979"/>
        <w:jc w:val="center"/>
        <w:rPr>
          <w:rFonts w:ascii="Times New Roman" w:eastAsia="Times New Roman" w:hAnsi="Times New Roman" w:cs="Times New Roman"/>
          <w:spacing w:val="-1"/>
          <w:sz w:val="28"/>
          <w:szCs w:val="28"/>
          <w:lang w:eastAsia="ru-RU"/>
        </w:rPr>
      </w:pPr>
    </w:p>
    <w:p w:rsidR="0034593A" w:rsidRPr="0034593A" w:rsidRDefault="0034593A" w:rsidP="0034593A">
      <w:pPr>
        <w:shd w:val="clear" w:color="auto" w:fill="FFFFFF"/>
        <w:suppressAutoHyphens w:val="0"/>
        <w:spacing w:after="0" w:line="322" w:lineRule="exact"/>
        <w:ind w:left="3979"/>
        <w:jc w:val="center"/>
        <w:rPr>
          <w:rFonts w:ascii="Times New Roman" w:eastAsia="Times New Roman" w:hAnsi="Times New Roman" w:cs="Times New Roman"/>
          <w:spacing w:val="-1"/>
          <w:sz w:val="28"/>
          <w:szCs w:val="28"/>
          <w:lang w:eastAsia="ru-RU"/>
        </w:rPr>
      </w:pPr>
    </w:p>
    <w:p w:rsidR="0034593A" w:rsidRDefault="0034593A" w:rsidP="0034593A">
      <w:pPr>
        <w:shd w:val="clear" w:color="auto" w:fill="FFFFFF"/>
        <w:suppressAutoHyphens w:val="0"/>
        <w:spacing w:after="0" w:line="322" w:lineRule="exact"/>
        <w:ind w:left="3979"/>
        <w:jc w:val="center"/>
        <w:rPr>
          <w:rFonts w:ascii="Times New Roman" w:eastAsia="Times New Roman" w:hAnsi="Times New Roman" w:cs="Times New Roman"/>
          <w:spacing w:val="-1"/>
          <w:sz w:val="28"/>
          <w:szCs w:val="28"/>
          <w:lang w:eastAsia="ru-RU"/>
        </w:rPr>
      </w:pPr>
    </w:p>
    <w:p w:rsidR="0034593A" w:rsidRDefault="0034593A" w:rsidP="0034593A">
      <w:pPr>
        <w:shd w:val="clear" w:color="auto" w:fill="FFFFFF"/>
        <w:suppressAutoHyphens w:val="0"/>
        <w:spacing w:after="0" w:line="322" w:lineRule="exact"/>
        <w:ind w:left="3979"/>
        <w:jc w:val="center"/>
        <w:rPr>
          <w:rFonts w:ascii="Times New Roman" w:eastAsia="Times New Roman" w:hAnsi="Times New Roman" w:cs="Times New Roman"/>
          <w:spacing w:val="-1"/>
          <w:sz w:val="28"/>
          <w:szCs w:val="28"/>
          <w:lang w:eastAsia="ru-RU"/>
        </w:rPr>
      </w:pPr>
    </w:p>
    <w:p w:rsidR="0034593A" w:rsidRDefault="0034593A" w:rsidP="0034593A">
      <w:pPr>
        <w:shd w:val="clear" w:color="auto" w:fill="FFFFFF"/>
        <w:suppressAutoHyphens w:val="0"/>
        <w:spacing w:after="0" w:line="322" w:lineRule="exact"/>
        <w:ind w:left="3979"/>
        <w:jc w:val="center"/>
        <w:rPr>
          <w:rFonts w:ascii="Times New Roman" w:eastAsia="Times New Roman" w:hAnsi="Times New Roman" w:cs="Times New Roman"/>
          <w:spacing w:val="-1"/>
          <w:sz w:val="28"/>
          <w:szCs w:val="28"/>
          <w:lang w:eastAsia="ru-RU"/>
        </w:rPr>
      </w:pPr>
    </w:p>
    <w:p w:rsidR="0034593A" w:rsidRDefault="0034593A" w:rsidP="0034593A">
      <w:pPr>
        <w:shd w:val="clear" w:color="auto" w:fill="FFFFFF"/>
        <w:suppressAutoHyphens w:val="0"/>
        <w:spacing w:after="0" w:line="322" w:lineRule="exact"/>
        <w:ind w:left="3979"/>
        <w:jc w:val="center"/>
        <w:rPr>
          <w:rFonts w:ascii="Times New Roman" w:eastAsia="Times New Roman" w:hAnsi="Times New Roman" w:cs="Times New Roman"/>
          <w:spacing w:val="-1"/>
          <w:sz w:val="28"/>
          <w:szCs w:val="28"/>
          <w:lang w:eastAsia="ru-RU"/>
        </w:rPr>
      </w:pPr>
    </w:p>
    <w:p w:rsidR="0034593A" w:rsidRDefault="0034593A" w:rsidP="0034593A">
      <w:pPr>
        <w:shd w:val="clear" w:color="auto" w:fill="FFFFFF"/>
        <w:suppressAutoHyphens w:val="0"/>
        <w:spacing w:after="0" w:line="322" w:lineRule="exact"/>
        <w:ind w:left="3979"/>
        <w:jc w:val="center"/>
        <w:rPr>
          <w:rFonts w:ascii="Times New Roman" w:eastAsia="Times New Roman" w:hAnsi="Times New Roman" w:cs="Times New Roman"/>
          <w:spacing w:val="-1"/>
          <w:sz w:val="28"/>
          <w:szCs w:val="28"/>
          <w:lang w:eastAsia="ru-RU"/>
        </w:rPr>
      </w:pPr>
    </w:p>
    <w:p w:rsidR="00C14CFF" w:rsidRDefault="00C14CFF" w:rsidP="003C6161">
      <w:pPr>
        <w:shd w:val="clear" w:color="auto" w:fill="FFFFFF"/>
        <w:suppressAutoHyphens w:val="0"/>
        <w:spacing w:after="0" w:line="322" w:lineRule="exact"/>
        <w:ind w:left="3979"/>
        <w:jc w:val="right"/>
        <w:rPr>
          <w:rFonts w:ascii="Times New Roman" w:eastAsia="Times New Roman" w:hAnsi="Times New Roman" w:cs="Times New Roman"/>
          <w:spacing w:val="-1"/>
          <w:sz w:val="28"/>
          <w:szCs w:val="28"/>
          <w:lang w:eastAsia="ru-RU"/>
        </w:rPr>
      </w:pPr>
    </w:p>
    <w:p w:rsidR="00660E88" w:rsidRDefault="00660E88" w:rsidP="003C6161">
      <w:pPr>
        <w:shd w:val="clear" w:color="auto" w:fill="FFFFFF"/>
        <w:suppressAutoHyphens w:val="0"/>
        <w:spacing w:after="0" w:line="322" w:lineRule="exact"/>
        <w:ind w:left="3979"/>
        <w:jc w:val="right"/>
        <w:rPr>
          <w:rFonts w:ascii="Times New Roman" w:eastAsia="Times New Roman" w:hAnsi="Times New Roman" w:cs="Times New Roman"/>
          <w:spacing w:val="-1"/>
          <w:sz w:val="28"/>
          <w:szCs w:val="28"/>
          <w:lang w:eastAsia="ru-RU"/>
        </w:rPr>
      </w:pPr>
    </w:p>
    <w:p w:rsidR="00DE4187" w:rsidRDefault="00DE4187" w:rsidP="003C6161">
      <w:pPr>
        <w:shd w:val="clear" w:color="auto" w:fill="FFFFFF"/>
        <w:suppressAutoHyphens w:val="0"/>
        <w:spacing w:after="0" w:line="322" w:lineRule="exact"/>
        <w:ind w:left="3979"/>
        <w:jc w:val="right"/>
        <w:rPr>
          <w:rFonts w:ascii="Times New Roman" w:eastAsia="Times New Roman" w:hAnsi="Times New Roman" w:cs="Times New Roman"/>
          <w:spacing w:val="-1"/>
          <w:sz w:val="28"/>
          <w:szCs w:val="28"/>
          <w:lang w:eastAsia="ru-RU"/>
        </w:rPr>
      </w:pPr>
    </w:p>
    <w:p w:rsidR="0034593A" w:rsidRPr="0034593A" w:rsidRDefault="0034593A" w:rsidP="003C6161">
      <w:pPr>
        <w:shd w:val="clear" w:color="auto" w:fill="FFFFFF"/>
        <w:suppressAutoHyphens w:val="0"/>
        <w:spacing w:after="0" w:line="322" w:lineRule="exact"/>
        <w:ind w:left="3979"/>
        <w:jc w:val="right"/>
        <w:rPr>
          <w:rFonts w:ascii="Times New Roman" w:eastAsia="Times New Roman" w:hAnsi="Times New Roman" w:cs="Times New Roman"/>
          <w:sz w:val="28"/>
          <w:szCs w:val="28"/>
          <w:lang w:eastAsia="ru-RU"/>
        </w:rPr>
      </w:pPr>
      <w:r w:rsidRPr="0034593A">
        <w:rPr>
          <w:rFonts w:ascii="Times New Roman" w:eastAsia="Times New Roman" w:hAnsi="Times New Roman" w:cs="Times New Roman"/>
          <w:spacing w:val="-1"/>
          <w:sz w:val="28"/>
          <w:szCs w:val="28"/>
          <w:lang w:eastAsia="ru-RU"/>
        </w:rPr>
        <w:lastRenderedPageBreak/>
        <w:t>ПРИЛОЖЕНИЕ № 2</w:t>
      </w:r>
    </w:p>
    <w:p w:rsidR="0034593A" w:rsidRPr="0034593A" w:rsidRDefault="0034593A" w:rsidP="003C6161">
      <w:pPr>
        <w:shd w:val="clear" w:color="auto" w:fill="FFFFFF"/>
        <w:suppressAutoHyphens w:val="0"/>
        <w:spacing w:after="0" w:line="322" w:lineRule="exact"/>
        <w:ind w:left="3979"/>
        <w:jc w:val="right"/>
        <w:rPr>
          <w:rFonts w:ascii="Times New Roman" w:eastAsia="Times New Roman" w:hAnsi="Times New Roman" w:cs="Times New Roman"/>
          <w:spacing w:val="-1"/>
          <w:sz w:val="28"/>
          <w:szCs w:val="28"/>
          <w:lang w:eastAsia="ru-RU"/>
        </w:rPr>
      </w:pPr>
      <w:r w:rsidRPr="0034593A">
        <w:rPr>
          <w:rFonts w:ascii="Times New Roman" w:eastAsia="Times New Roman" w:hAnsi="Times New Roman" w:cs="Times New Roman"/>
          <w:spacing w:val="-1"/>
          <w:sz w:val="28"/>
          <w:szCs w:val="28"/>
          <w:lang w:eastAsia="ru-RU"/>
        </w:rPr>
        <w:t xml:space="preserve">к Порядку работы с обращениями граждан </w:t>
      </w:r>
    </w:p>
    <w:p w:rsidR="0034593A" w:rsidRPr="0034593A" w:rsidRDefault="0034593A" w:rsidP="003C6161">
      <w:pPr>
        <w:shd w:val="clear" w:color="auto" w:fill="FFFFFF"/>
        <w:suppressAutoHyphens w:val="0"/>
        <w:spacing w:after="0" w:line="322" w:lineRule="exact"/>
        <w:ind w:left="3979"/>
        <w:jc w:val="right"/>
        <w:rPr>
          <w:rFonts w:ascii="Times New Roman" w:eastAsia="Times New Roman" w:hAnsi="Times New Roman" w:cs="Times New Roman"/>
          <w:spacing w:val="-1"/>
          <w:sz w:val="28"/>
          <w:szCs w:val="28"/>
          <w:lang w:eastAsia="ru-RU"/>
        </w:rPr>
      </w:pPr>
      <w:r w:rsidRPr="0034593A">
        <w:rPr>
          <w:rFonts w:ascii="Times New Roman" w:eastAsia="Times New Roman" w:hAnsi="Times New Roman" w:cs="Times New Roman"/>
          <w:spacing w:val="-1"/>
          <w:sz w:val="28"/>
          <w:szCs w:val="28"/>
          <w:lang w:eastAsia="ru-RU"/>
        </w:rPr>
        <w:t>в администрации Фастовецкого сельского поселения Тихорецкого района</w:t>
      </w:r>
    </w:p>
    <w:p w:rsidR="0034593A" w:rsidRPr="0034593A" w:rsidRDefault="0034593A" w:rsidP="0034593A">
      <w:pPr>
        <w:shd w:val="clear" w:color="auto" w:fill="FFFFFF"/>
        <w:suppressAutoHyphens w:val="0"/>
        <w:spacing w:after="0" w:line="322" w:lineRule="exact"/>
        <w:ind w:left="4013"/>
        <w:jc w:val="center"/>
        <w:rPr>
          <w:rFonts w:ascii="Times New Roman" w:eastAsia="Times New Roman" w:hAnsi="Times New Roman" w:cs="Times New Roman"/>
          <w:spacing w:val="-1"/>
          <w:sz w:val="28"/>
          <w:szCs w:val="28"/>
          <w:lang w:eastAsia="ru-RU"/>
        </w:rPr>
      </w:pPr>
    </w:p>
    <w:p w:rsidR="0034593A" w:rsidRPr="0034593A" w:rsidRDefault="0034593A" w:rsidP="0034593A">
      <w:pPr>
        <w:shd w:val="clear" w:color="auto" w:fill="FFFFFF"/>
        <w:suppressAutoHyphens w:val="0"/>
        <w:spacing w:after="0" w:line="322" w:lineRule="exact"/>
        <w:ind w:left="4013"/>
        <w:jc w:val="center"/>
        <w:rPr>
          <w:rFonts w:ascii="Times New Roman" w:eastAsia="Times New Roman" w:hAnsi="Times New Roman" w:cs="Times New Roman"/>
          <w:spacing w:val="-1"/>
          <w:sz w:val="28"/>
          <w:szCs w:val="28"/>
          <w:lang w:eastAsia="ru-RU"/>
        </w:rPr>
      </w:pPr>
    </w:p>
    <w:p w:rsidR="0034593A" w:rsidRPr="0034593A" w:rsidRDefault="0034593A" w:rsidP="0034593A">
      <w:pPr>
        <w:shd w:val="clear" w:color="auto" w:fill="FFFFFF"/>
        <w:suppressAutoHyphens w:val="0"/>
        <w:spacing w:after="0" w:line="322" w:lineRule="exact"/>
        <w:jc w:val="center"/>
        <w:rPr>
          <w:rFonts w:ascii="Times New Roman" w:eastAsia="Times New Roman" w:hAnsi="Times New Roman" w:cs="Times New Roman"/>
          <w:spacing w:val="-1"/>
          <w:sz w:val="28"/>
          <w:szCs w:val="28"/>
          <w:lang w:eastAsia="ru-RU"/>
        </w:rPr>
      </w:pPr>
      <w:r w:rsidRPr="0034593A">
        <w:rPr>
          <w:rFonts w:ascii="Times New Roman" w:eastAsia="Times New Roman" w:hAnsi="Times New Roman" w:cs="Times New Roman"/>
          <w:spacing w:val="-1"/>
          <w:sz w:val="28"/>
          <w:szCs w:val="28"/>
          <w:lang w:eastAsia="ru-RU"/>
        </w:rPr>
        <w:t>ГРАФИК</w:t>
      </w:r>
    </w:p>
    <w:p w:rsidR="0034593A" w:rsidRPr="0034593A" w:rsidRDefault="0034593A" w:rsidP="0034593A">
      <w:pPr>
        <w:shd w:val="clear" w:color="auto" w:fill="FFFFFF"/>
        <w:suppressAutoHyphens w:val="0"/>
        <w:spacing w:after="0" w:line="322" w:lineRule="exact"/>
        <w:jc w:val="center"/>
        <w:rPr>
          <w:rFonts w:ascii="Times New Roman" w:eastAsia="Times New Roman" w:hAnsi="Times New Roman" w:cs="Times New Roman"/>
          <w:spacing w:val="-1"/>
          <w:sz w:val="28"/>
          <w:szCs w:val="28"/>
          <w:lang w:eastAsia="ru-RU"/>
        </w:rPr>
      </w:pPr>
      <w:r w:rsidRPr="0034593A">
        <w:rPr>
          <w:rFonts w:ascii="Times New Roman" w:eastAsia="Times New Roman" w:hAnsi="Times New Roman" w:cs="Times New Roman"/>
          <w:spacing w:val="-1"/>
          <w:sz w:val="28"/>
          <w:szCs w:val="28"/>
          <w:lang w:eastAsia="ru-RU"/>
        </w:rPr>
        <w:t>приема граждан должностными лицами администрации Фастовецкого сельского поселения Тихорецкого района</w:t>
      </w:r>
    </w:p>
    <w:p w:rsidR="0034593A" w:rsidRPr="0034593A" w:rsidRDefault="0034593A" w:rsidP="0034593A">
      <w:pPr>
        <w:shd w:val="clear" w:color="auto" w:fill="FFFFFF"/>
        <w:suppressAutoHyphens w:val="0"/>
        <w:spacing w:after="0" w:line="322" w:lineRule="exact"/>
        <w:jc w:val="center"/>
        <w:rPr>
          <w:rFonts w:ascii="Times New Roman" w:eastAsia="Times New Roman" w:hAnsi="Times New Roman" w:cs="Times New Roman"/>
          <w:spacing w:val="-1"/>
          <w:sz w:val="28"/>
          <w:szCs w:val="28"/>
          <w:lang w:eastAsia="ru-RU"/>
        </w:rPr>
      </w:pPr>
    </w:p>
    <w:tbl>
      <w:tblPr>
        <w:tblW w:w="9747" w:type="dxa"/>
        <w:tblBorders>
          <w:top w:val="single" w:sz="6" w:space="0" w:color="auto"/>
          <w:left w:val="single" w:sz="6" w:space="0" w:color="auto"/>
          <w:bottom w:val="single" w:sz="6" w:space="0" w:color="auto"/>
          <w:right w:val="single" w:sz="6" w:space="0" w:color="auto"/>
        </w:tblBorders>
        <w:tblLook w:val="0000"/>
      </w:tblPr>
      <w:tblGrid>
        <w:gridCol w:w="540"/>
        <w:gridCol w:w="6832"/>
        <w:gridCol w:w="2375"/>
      </w:tblGrid>
      <w:tr w:rsidR="0034593A" w:rsidRPr="0034593A" w:rsidTr="0034593A">
        <w:trPr>
          <w:trHeight w:val="270"/>
        </w:trPr>
        <w:tc>
          <w:tcPr>
            <w:tcW w:w="540" w:type="dxa"/>
            <w:tcBorders>
              <w:bottom w:val="single" w:sz="4" w:space="0" w:color="auto"/>
              <w:right w:val="single" w:sz="4" w:space="0" w:color="auto"/>
            </w:tcBorders>
          </w:tcPr>
          <w:p w:rsidR="0034593A" w:rsidRPr="0034593A" w:rsidRDefault="0034593A" w:rsidP="0034593A">
            <w:pPr>
              <w:suppressAutoHyphens w:val="0"/>
              <w:spacing w:after="0" w:line="240" w:lineRule="auto"/>
              <w:rPr>
                <w:rFonts w:ascii="Times New Roman" w:eastAsia="Times New Roman" w:hAnsi="Times New Roman" w:cs="Times New Roman"/>
                <w:sz w:val="24"/>
                <w:szCs w:val="24"/>
                <w:lang w:eastAsia="ru-RU"/>
              </w:rPr>
            </w:pPr>
            <w:r w:rsidRPr="0034593A">
              <w:rPr>
                <w:rFonts w:ascii="Times New Roman" w:eastAsia="Times New Roman" w:hAnsi="Times New Roman" w:cs="Times New Roman"/>
                <w:sz w:val="24"/>
                <w:szCs w:val="24"/>
                <w:lang w:eastAsia="ru-RU"/>
              </w:rPr>
              <w:t>№ п/п</w:t>
            </w:r>
          </w:p>
        </w:tc>
        <w:tc>
          <w:tcPr>
            <w:tcW w:w="6832" w:type="dxa"/>
            <w:tcBorders>
              <w:left w:val="single" w:sz="4" w:space="0" w:color="auto"/>
              <w:bottom w:val="single" w:sz="4" w:space="0" w:color="auto"/>
              <w:right w:val="single" w:sz="4" w:space="0" w:color="auto"/>
            </w:tcBorders>
          </w:tcPr>
          <w:p w:rsidR="0034593A" w:rsidRPr="0034593A" w:rsidRDefault="0034593A" w:rsidP="0034593A">
            <w:pPr>
              <w:suppressAutoHyphens w:val="0"/>
              <w:spacing w:after="0" w:line="240" w:lineRule="auto"/>
              <w:rPr>
                <w:rFonts w:ascii="Times New Roman" w:eastAsia="Times New Roman" w:hAnsi="Times New Roman" w:cs="Times New Roman"/>
                <w:sz w:val="24"/>
                <w:szCs w:val="24"/>
                <w:lang w:eastAsia="ru-RU"/>
              </w:rPr>
            </w:pPr>
            <w:r w:rsidRPr="0034593A">
              <w:rPr>
                <w:rFonts w:ascii="Times New Roman" w:eastAsia="Times New Roman" w:hAnsi="Times New Roman" w:cs="Times New Roman"/>
                <w:sz w:val="24"/>
                <w:szCs w:val="24"/>
                <w:lang w:eastAsia="ru-RU"/>
              </w:rPr>
              <w:t>Должность</w:t>
            </w:r>
          </w:p>
        </w:tc>
        <w:tc>
          <w:tcPr>
            <w:tcW w:w="2375" w:type="dxa"/>
            <w:tcBorders>
              <w:left w:val="single" w:sz="4" w:space="0" w:color="auto"/>
              <w:bottom w:val="single" w:sz="4" w:space="0" w:color="auto"/>
            </w:tcBorders>
          </w:tcPr>
          <w:p w:rsidR="0034593A" w:rsidRPr="0034593A" w:rsidRDefault="0034593A" w:rsidP="0034593A">
            <w:pPr>
              <w:suppressAutoHyphens w:val="0"/>
              <w:spacing w:after="0" w:line="240" w:lineRule="auto"/>
              <w:rPr>
                <w:rFonts w:ascii="Times New Roman" w:eastAsia="Times New Roman" w:hAnsi="Times New Roman" w:cs="Times New Roman"/>
                <w:sz w:val="24"/>
                <w:szCs w:val="24"/>
                <w:lang w:eastAsia="ru-RU"/>
              </w:rPr>
            </w:pPr>
            <w:r w:rsidRPr="0034593A">
              <w:rPr>
                <w:rFonts w:ascii="Times New Roman" w:eastAsia="Times New Roman" w:hAnsi="Times New Roman" w:cs="Times New Roman"/>
                <w:sz w:val="24"/>
                <w:szCs w:val="24"/>
                <w:lang w:eastAsia="ru-RU"/>
              </w:rPr>
              <w:t>День недели, время, телефон</w:t>
            </w:r>
          </w:p>
        </w:tc>
      </w:tr>
      <w:tr w:rsidR="0034593A" w:rsidRPr="0034593A" w:rsidTr="0034593A">
        <w:trPr>
          <w:trHeight w:val="900"/>
        </w:trPr>
        <w:tc>
          <w:tcPr>
            <w:tcW w:w="540" w:type="dxa"/>
            <w:tcBorders>
              <w:top w:val="single" w:sz="4" w:space="0" w:color="auto"/>
              <w:bottom w:val="single" w:sz="4" w:space="0" w:color="auto"/>
              <w:right w:val="single" w:sz="4" w:space="0" w:color="auto"/>
            </w:tcBorders>
          </w:tcPr>
          <w:p w:rsidR="0034593A" w:rsidRPr="0034593A" w:rsidRDefault="0034593A" w:rsidP="0034593A">
            <w:pPr>
              <w:suppressAutoHyphens w:val="0"/>
              <w:spacing w:after="0" w:line="240" w:lineRule="auto"/>
              <w:rPr>
                <w:rFonts w:ascii="Times New Roman" w:eastAsia="Times New Roman" w:hAnsi="Times New Roman" w:cs="Times New Roman"/>
                <w:sz w:val="24"/>
                <w:szCs w:val="24"/>
                <w:lang w:eastAsia="ru-RU"/>
              </w:rPr>
            </w:pPr>
            <w:r w:rsidRPr="0034593A">
              <w:rPr>
                <w:rFonts w:ascii="Times New Roman" w:eastAsia="Times New Roman" w:hAnsi="Times New Roman" w:cs="Times New Roman"/>
                <w:sz w:val="24"/>
                <w:szCs w:val="24"/>
                <w:lang w:eastAsia="ru-RU"/>
              </w:rPr>
              <w:t>1.</w:t>
            </w:r>
          </w:p>
        </w:tc>
        <w:tc>
          <w:tcPr>
            <w:tcW w:w="6832" w:type="dxa"/>
            <w:tcBorders>
              <w:top w:val="single" w:sz="4" w:space="0" w:color="auto"/>
              <w:left w:val="single" w:sz="4" w:space="0" w:color="auto"/>
              <w:bottom w:val="single" w:sz="4" w:space="0" w:color="auto"/>
              <w:right w:val="single" w:sz="4" w:space="0" w:color="auto"/>
            </w:tcBorders>
          </w:tcPr>
          <w:p w:rsidR="0034593A" w:rsidRPr="0034593A" w:rsidRDefault="0034593A" w:rsidP="0034593A">
            <w:pPr>
              <w:suppressAutoHyphens w:val="0"/>
              <w:spacing w:after="0" w:line="240" w:lineRule="auto"/>
              <w:ind w:right="-533"/>
              <w:rPr>
                <w:rFonts w:ascii="Times New Roman" w:eastAsia="Times New Roman" w:hAnsi="Times New Roman" w:cs="Times New Roman"/>
                <w:sz w:val="24"/>
                <w:szCs w:val="24"/>
                <w:lang w:eastAsia="ru-RU"/>
              </w:rPr>
            </w:pPr>
            <w:r w:rsidRPr="0034593A">
              <w:rPr>
                <w:rFonts w:ascii="Times New Roman" w:eastAsia="Times New Roman" w:hAnsi="Times New Roman" w:cs="Times New Roman"/>
                <w:sz w:val="24"/>
                <w:szCs w:val="24"/>
                <w:lang w:eastAsia="ru-RU"/>
              </w:rPr>
              <w:t>Глава Фастовецкого сельского поселения</w:t>
            </w:r>
          </w:p>
          <w:p w:rsidR="0034593A" w:rsidRPr="0034593A" w:rsidRDefault="0034593A" w:rsidP="0034593A">
            <w:pPr>
              <w:suppressAutoHyphens w:val="0"/>
              <w:spacing w:after="0" w:line="240" w:lineRule="auto"/>
              <w:ind w:right="-533"/>
              <w:rPr>
                <w:rFonts w:ascii="Times New Roman" w:eastAsia="Times New Roman" w:hAnsi="Times New Roman" w:cs="Times New Roman"/>
                <w:sz w:val="24"/>
                <w:szCs w:val="24"/>
                <w:lang w:eastAsia="ru-RU"/>
              </w:rPr>
            </w:pPr>
          </w:p>
        </w:tc>
        <w:tc>
          <w:tcPr>
            <w:tcW w:w="2375" w:type="dxa"/>
            <w:tcBorders>
              <w:top w:val="single" w:sz="4" w:space="0" w:color="auto"/>
              <w:left w:val="single" w:sz="4" w:space="0" w:color="auto"/>
              <w:bottom w:val="single" w:sz="4" w:space="0" w:color="auto"/>
            </w:tcBorders>
          </w:tcPr>
          <w:p w:rsidR="0034593A" w:rsidRPr="0034593A" w:rsidRDefault="0034593A" w:rsidP="0034593A">
            <w:pPr>
              <w:suppressAutoHyphens w:val="0"/>
              <w:spacing w:after="0" w:line="240" w:lineRule="auto"/>
              <w:ind w:right="-533"/>
              <w:rPr>
                <w:rFonts w:ascii="Times New Roman" w:eastAsia="Times New Roman" w:hAnsi="Times New Roman" w:cs="Times New Roman"/>
                <w:sz w:val="24"/>
                <w:szCs w:val="24"/>
                <w:lang w:eastAsia="ru-RU"/>
              </w:rPr>
            </w:pPr>
            <w:r w:rsidRPr="0034593A">
              <w:rPr>
                <w:rFonts w:ascii="Times New Roman" w:eastAsia="Times New Roman" w:hAnsi="Times New Roman" w:cs="Times New Roman"/>
                <w:sz w:val="24"/>
                <w:szCs w:val="24"/>
                <w:lang w:eastAsia="ru-RU"/>
              </w:rPr>
              <w:t>еженедельно</w:t>
            </w:r>
          </w:p>
          <w:p w:rsidR="0034593A" w:rsidRPr="0034593A" w:rsidRDefault="0034593A" w:rsidP="0034593A">
            <w:pPr>
              <w:suppressAutoHyphens w:val="0"/>
              <w:spacing w:after="0" w:line="240" w:lineRule="auto"/>
              <w:ind w:right="-533"/>
              <w:rPr>
                <w:rFonts w:ascii="Times New Roman" w:eastAsia="Times New Roman" w:hAnsi="Times New Roman" w:cs="Times New Roman"/>
                <w:sz w:val="24"/>
                <w:szCs w:val="24"/>
                <w:lang w:eastAsia="ru-RU"/>
              </w:rPr>
            </w:pPr>
            <w:r w:rsidRPr="0034593A">
              <w:rPr>
                <w:rFonts w:ascii="Times New Roman" w:eastAsia="Times New Roman" w:hAnsi="Times New Roman" w:cs="Times New Roman"/>
                <w:sz w:val="24"/>
                <w:szCs w:val="24"/>
                <w:lang w:eastAsia="ru-RU"/>
              </w:rPr>
              <w:t>понедельник, пятница</w:t>
            </w:r>
          </w:p>
          <w:p w:rsidR="0034593A" w:rsidRPr="0034593A" w:rsidRDefault="0034593A" w:rsidP="0034593A">
            <w:pPr>
              <w:suppressAutoHyphens w:val="0"/>
              <w:spacing w:after="0" w:line="240" w:lineRule="auto"/>
              <w:ind w:right="-533"/>
              <w:rPr>
                <w:rFonts w:ascii="Times New Roman" w:eastAsia="Times New Roman" w:hAnsi="Times New Roman" w:cs="Times New Roman"/>
                <w:sz w:val="24"/>
                <w:szCs w:val="24"/>
                <w:vertAlign w:val="superscript"/>
                <w:lang w:eastAsia="ru-RU"/>
              </w:rPr>
            </w:pPr>
            <w:r w:rsidRPr="0034593A">
              <w:rPr>
                <w:rFonts w:ascii="Times New Roman" w:eastAsia="Times New Roman" w:hAnsi="Times New Roman" w:cs="Times New Roman"/>
                <w:sz w:val="24"/>
                <w:szCs w:val="24"/>
                <w:lang w:eastAsia="ru-RU"/>
              </w:rPr>
              <w:t>8.00 - 12.00 час.</w:t>
            </w:r>
          </w:p>
          <w:p w:rsidR="0034593A" w:rsidRPr="0034593A" w:rsidRDefault="0034593A" w:rsidP="0034593A">
            <w:pPr>
              <w:suppressAutoHyphens w:val="0"/>
              <w:spacing w:after="0" w:line="240" w:lineRule="auto"/>
              <w:ind w:right="-533"/>
              <w:rPr>
                <w:rFonts w:ascii="Times New Roman" w:eastAsia="Times New Roman" w:hAnsi="Times New Roman" w:cs="Times New Roman"/>
                <w:sz w:val="24"/>
                <w:szCs w:val="24"/>
                <w:lang w:eastAsia="ru-RU"/>
              </w:rPr>
            </w:pPr>
            <w:r w:rsidRPr="0034593A">
              <w:rPr>
                <w:rFonts w:ascii="Times New Roman" w:eastAsia="Times New Roman" w:hAnsi="Times New Roman" w:cs="Times New Roman"/>
                <w:sz w:val="24"/>
                <w:szCs w:val="24"/>
                <w:lang w:eastAsia="ru-RU"/>
              </w:rPr>
              <w:t>тел: 45-3-22</w:t>
            </w:r>
          </w:p>
        </w:tc>
      </w:tr>
      <w:tr w:rsidR="0034593A" w:rsidRPr="0034593A" w:rsidTr="0034593A">
        <w:trPr>
          <w:trHeight w:val="857"/>
        </w:trPr>
        <w:tc>
          <w:tcPr>
            <w:tcW w:w="540" w:type="dxa"/>
            <w:tcBorders>
              <w:top w:val="single" w:sz="4" w:space="0" w:color="auto"/>
              <w:right w:val="single" w:sz="4" w:space="0" w:color="auto"/>
            </w:tcBorders>
          </w:tcPr>
          <w:p w:rsidR="0034593A" w:rsidRPr="0034593A" w:rsidRDefault="0034593A" w:rsidP="0034593A">
            <w:pPr>
              <w:suppressAutoHyphens w:val="0"/>
              <w:spacing w:after="0" w:line="240" w:lineRule="auto"/>
              <w:rPr>
                <w:rFonts w:ascii="Times New Roman" w:eastAsia="Times New Roman" w:hAnsi="Times New Roman" w:cs="Times New Roman"/>
                <w:sz w:val="24"/>
                <w:szCs w:val="24"/>
                <w:lang w:eastAsia="ru-RU"/>
              </w:rPr>
            </w:pPr>
            <w:r w:rsidRPr="0034593A">
              <w:rPr>
                <w:rFonts w:ascii="Times New Roman" w:eastAsia="Times New Roman" w:hAnsi="Times New Roman" w:cs="Times New Roman"/>
                <w:sz w:val="24"/>
                <w:szCs w:val="24"/>
                <w:lang w:eastAsia="ru-RU"/>
              </w:rPr>
              <w:t>2.</w:t>
            </w:r>
          </w:p>
        </w:tc>
        <w:tc>
          <w:tcPr>
            <w:tcW w:w="6832" w:type="dxa"/>
            <w:tcBorders>
              <w:top w:val="single" w:sz="4" w:space="0" w:color="auto"/>
              <w:left w:val="single" w:sz="4" w:space="0" w:color="auto"/>
              <w:right w:val="single" w:sz="4" w:space="0" w:color="auto"/>
            </w:tcBorders>
          </w:tcPr>
          <w:p w:rsidR="0034593A" w:rsidRPr="0034593A" w:rsidRDefault="0034593A" w:rsidP="0034593A">
            <w:pPr>
              <w:suppressAutoHyphens w:val="0"/>
              <w:spacing w:after="0" w:line="240" w:lineRule="auto"/>
              <w:ind w:right="-533"/>
              <w:rPr>
                <w:rFonts w:ascii="Times New Roman" w:eastAsia="Times New Roman" w:hAnsi="Times New Roman" w:cs="Times New Roman"/>
                <w:sz w:val="24"/>
                <w:szCs w:val="24"/>
                <w:lang w:eastAsia="ru-RU"/>
              </w:rPr>
            </w:pPr>
            <w:r w:rsidRPr="0034593A">
              <w:rPr>
                <w:rFonts w:ascii="Times New Roman" w:eastAsia="Times New Roman" w:hAnsi="Times New Roman" w:cs="Times New Roman"/>
                <w:sz w:val="24"/>
                <w:szCs w:val="24"/>
                <w:lang w:eastAsia="ru-RU"/>
              </w:rPr>
              <w:t>Заместитель главы Фастовецкого сельского поселения</w:t>
            </w:r>
          </w:p>
        </w:tc>
        <w:tc>
          <w:tcPr>
            <w:tcW w:w="2375" w:type="dxa"/>
            <w:tcBorders>
              <w:top w:val="single" w:sz="4" w:space="0" w:color="auto"/>
              <w:left w:val="single" w:sz="4" w:space="0" w:color="auto"/>
            </w:tcBorders>
          </w:tcPr>
          <w:p w:rsidR="0034593A" w:rsidRPr="0034593A" w:rsidRDefault="0034593A" w:rsidP="0034593A">
            <w:pPr>
              <w:suppressAutoHyphens w:val="0"/>
              <w:spacing w:after="0" w:line="240" w:lineRule="auto"/>
              <w:ind w:right="-533"/>
              <w:rPr>
                <w:rFonts w:ascii="Times New Roman" w:eastAsia="Times New Roman" w:hAnsi="Times New Roman" w:cs="Times New Roman"/>
                <w:sz w:val="24"/>
                <w:szCs w:val="24"/>
                <w:lang w:eastAsia="ru-RU"/>
              </w:rPr>
            </w:pPr>
            <w:r w:rsidRPr="0034593A">
              <w:rPr>
                <w:rFonts w:ascii="Times New Roman" w:eastAsia="Times New Roman" w:hAnsi="Times New Roman" w:cs="Times New Roman"/>
                <w:sz w:val="24"/>
                <w:szCs w:val="24"/>
                <w:lang w:eastAsia="ru-RU"/>
              </w:rPr>
              <w:t>еженедельно</w:t>
            </w:r>
          </w:p>
          <w:p w:rsidR="0034593A" w:rsidRPr="0034593A" w:rsidRDefault="0034593A" w:rsidP="0034593A">
            <w:pPr>
              <w:suppressAutoHyphens w:val="0"/>
              <w:spacing w:after="0" w:line="240" w:lineRule="auto"/>
              <w:ind w:right="-533"/>
              <w:rPr>
                <w:rFonts w:ascii="Times New Roman" w:eastAsia="Times New Roman" w:hAnsi="Times New Roman" w:cs="Times New Roman"/>
                <w:sz w:val="24"/>
                <w:szCs w:val="24"/>
                <w:lang w:eastAsia="ru-RU"/>
              </w:rPr>
            </w:pPr>
            <w:r w:rsidRPr="0034593A">
              <w:rPr>
                <w:rFonts w:ascii="Times New Roman" w:eastAsia="Times New Roman" w:hAnsi="Times New Roman" w:cs="Times New Roman"/>
                <w:sz w:val="24"/>
                <w:szCs w:val="24"/>
                <w:lang w:eastAsia="ru-RU"/>
              </w:rPr>
              <w:t>понедельник, среда, пятница</w:t>
            </w:r>
          </w:p>
          <w:p w:rsidR="0034593A" w:rsidRPr="0034593A" w:rsidRDefault="0034593A" w:rsidP="0034593A">
            <w:pPr>
              <w:suppressAutoHyphens w:val="0"/>
              <w:spacing w:after="0" w:line="240" w:lineRule="auto"/>
              <w:ind w:right="-533"/>
              <w:rPr>
                <w:rFonts w:ascii="Times New Roman" w:eastAsia="Times New Roman" w:hAnsi="Times New Roman" w:cs="Times New Roman"/>
                <w:sz w:val="24"/>
                <w:szCs w:val="24"/>
                <w:lang w:eastAsia="ru-RU"/>
              </w:rPr>
            </w:pPr>
            <w:r w:rsidRPr="0034593A">
              <w:rPr>
                <w:rFonts w:ascii="Times New Roman" w:eastAsia="Times New Roman" w:hAnsi="Times New Roman" w:cs="Times New Roman"/>
                <w:sz w:val="24"/>
                <w:szCs w:val="24"/>
                <w:lang w:eastAsia="ru-RU"/>
              </w:rPr>
              <w:t>8.00 – 12.00 час.</w:t>
            </w:r>
          </w:p>
          <w:p w:rsidR="0034593A" w:rsidRPr="0034593A" w:rsidRDefault="0034593A" w:rsidP="0034593A">
            <w:pPr>
              <w:suppressAutoHyphens w:val="0"/>
              <w:spacing w:after="0" w:line="240" w:lineRule="auto"/>
              <w:ind w:right="-533"/>
              <w:rPr>
                <w:rFonts w:ascii="Times New Roman" w:eastAsia="Times New Roman" w:hAnsi="Times New Roman" w:cs="Times New Roman"/>
                <w:sz w:val="24"/>
                <w:szCs w:val="24"/>
                <w:lang w:eastAsia="ru-RU"/>
              </w:rPr>
            </w:pPr>
            <w:r w:rsidRPr="0034593A">
              <w:rPr>
                <w:rFonts w:ascii="Times New Roman" w:eastAsia="Times New Roman" w:hAnsi="Times New Roman" w:cs="Times New Roman"/>
                <w:sz w:val="24"/>
                <w:szCs w:val="24"/>
                <w:lang w:eastAsia="ru-RU"/>
              </w:rPr>
              <w:t>тел. 45-3-92</w:t>
            </w:r>
          </w:p>
        </w:tc>
      </w:tr>
      <w:tr w:rsidR="0034593A" w:rsidRPr="0034593A" w:rsidTr="0034593A">
        <w:trPr>
          <w:trHeight w:val="857"/>
        </w:trPr>
        <w:tc>
          <w:tcPr>
            <w:tcW w:w="540" w:type="dxa"/>
            <w:tcBorders>
              <w:top w:val="single" w:sz="4" w:space="0" w:color="auto"/>
              <w:left w:val="single" w:sz="6" w:space="0" w:color="auto"/>
              <w:bottom w:val="single" w:sz="6" w:space="0" w:color="auto"/>
              <w:right w:val="single" w:sz="4" w:space="0" w:color="auto"/>
            </w:tcBorders>
          </w:tcPr>
          <w:p w:rsidR="0034593A" w:rsidRPr="0034593A" w:rsidRDefault="0034593A" w:rsidP="0034593A">
            <w:pPr>
              <w:suppressAutoHyphens w:val="0"/>
              <w:spacing w:after="0" w:line="240" w:lineRule="auto"/>
              <w:rPr>
                <w:rFonts w:ascii="Times New Roman" w:eastAsia="Times New Roman" w:hAnsi="Times New Roman" w:cs="Times New Roman"/>
                <w:sz w:val="24"/>
                <w:szCs w:val="24"/>
                <w:lang w:eastAsia="ru-RU"/>
              </w:rPr>
            </w:pPr>
            <w:r w:rsidRPr="0034593A">
              <w:rPr>
                <w:rFonts w:ascii="Times New Roman" w:eastAsia="Times New Roman" w:hAnsi="Times New Roman" w:cs="Times New Roman"/>
                <w:sz w:val="24"/>
                <w:szCs w:val="24"/>
                <w:lang w:eastAsia="ru-RU"/>
              </w:rPr>
              <w:t>3.</w:t>
            </w:r>
          </w:p>
        </w:tc>
        <w:tc>
          <w:tcPr>
            <w:tcW w:w="6832" w:type="dxa"/>
            <w:tcBorders>
              <w:top w:val="single" w:sz="4" w:space="0" w:color="auto"/>
              <w:left w:val="single" w:sz="4" w:space="0" w:color="auto"/>
              <w:bottom w:val="single" w:sz="6" w:space="0" w:color="auto"/>
              <w:right w:val="single" w:sz="4" w:space="0" w:color="auto"/>
            </w:tcBorders>
          </w:tcPr>
          <w:p w:rsidR="0034593A" w:rsidRPr="0034593A" w:rsidRDefault="0034593A" w:rsidP="0034593A">
            <w:pPr>
              <w:suppressAutoHyphens w:val="0"/>
              <w:spacing w:after="0" w:line="240" w:lineRule="auto"/>
              <w:ind w:right="-533"/>
              <w:rPr>
                <w:rFonts w:ascii="Times New Roman" w:eastAsia="Times New Roman" w:hAnsi="Times New Roman" w:cs="Times New Roman"/>
                <w:sz w:val="24"/>
                <w:szCs w:val="24"/>
                <w:lang w:eastAsia="ru-RU"/>
              </w:rPr>
            </w:pPr>
            <w:r w:rsidRPr="0034593A">
              <w:rPr>
                <w:rFonts w:ascii="Times New Roman" w:eastAsia="Times New Roman" w:hAnsi="Times New Roman" w:cs="Times New Roman"/>
                <w:sz w:val="24"/>
                <w:szCs w:val="24"/>
                <w:lang w:eastAsia="ru-RU"/>
              </w:rPr>
              <w:t>Начальник общего отдела администрации</w:t>
            </w:r>
          </w:p>
        </w:tc>
        <w:tc>
          <w:tcPr>
            <w:tcW w:w="2375" w:type="dxa"/>
            <w:tcBorders>
              <w:top w:val="single" w:sz="4" w:space="0" w:color="auto"/>
              <w:left w:val="single" w:sz="4" w:space="0" w:color="auto"/>
              <w:bottom w:val="single" w:sz="6" w:space="0" w:color="auto"/>
              <w:right w:val="single" w:sz="6" w:space="0" w:color="auto"/>
            </w:tcBorders>
          </w:tcPr>
          <w:p w:rsidR="0034593A" w:rsidRPr="0034593A" w:rsidRDefault="0034593A" w:rsidP="0034593A">
            <w:pPr>
              <w:suppressAutoHyphens w:val="0"/>
              <w:spacing w:after="0" w:line="240" w:lineRule="auto"/>
              <w:ind w:right="-533"/>
              <w:rPr>
                <w:rFonts w:ascii="Times New Roman" w:eastAsia="Times New Roman" w:hAnsi="Times New Roman" w:cs="Times New Roman"/>
                <w:sz w:val="24"/>
                <w:szCs w:val="24"/>
                <w:lang w:eastAsia="ru-RU"/>
              </w:rPr>
            </w:pPr>
            <w:r w:rsidRPr="0034593A">
              <w:rPr>
                <w:rFonts w:ascii="Times New Roman" w:eastAsia="Times New Roman" w:hAnsi="Times New Roman" w:cs="Times New Roman"/>
                <w:sz w:val="24"/>
                <w:szCs w:val="24"/>
                <w:lang w:eastAsia="ru-RU"/>
              </w:rPr>
              <w:t>еженедельно</w:t>
            </w:r>
          </w:p>
          <w:p w:rsidR="0034593A" w:rsidRPr="0034593A" w:rsidRDefault="0034593A" w:rsidP="0034593A">
            <w:pPr>
              <w:suppressAutoHyphens w:val="0"/>
              <w:spacing w:after="0" w:line="240" w:lineRule="auto"/>
              <w:ind w:right="-533"/>
              <w:rPr>
                <w:rFonts w:ascii="Times New Roman" w:eastAsia="Times New Roman" w:hAnsi="Times New Roman" w:cs="Times New Roman"/>
                <w:sz w:val="24"/>
                <w:szCs w:val="24"/>
                <w:lang w:eastAsia="ru-RU"/>
              </w:rPr>
            </w:pPr>
            <w:r w:rsidRPr="0034593A">
              <w:rPr>
                <w:rFonts w:ascii="Times New Roman" w:eastAsia="Times New Roman" w:hAnsi="Times New Roman" w:cs="Times New Roman"/>
                <w:sz w:val="24"/>
                <w:szCs w:val="24"/>
                <w:lang w:eastAsia="ru-RU"/>
              </w:rPr>
              <w:t>понедельник,среда, пятница</w:t>
            </w:r>
          </w:p>
          <w:p w:rsidR="0034593A" w:rsidRPr="0034593A" w:rsidRDefault="0034593A" w:rsidP="0034593A">
            <w:pPr>
              <w:suppressAutoHyphens w:val="0"/>
              <w:spacing w:after="0" w:line="240" w:lineRule="auto"/>
              <w:ind w:right="-533"/>
              <w:rPr>
                <w:rFonts w:ascii="Times New Roman" w:eastAsia="Times New Roman" w:hAnsi="Times New Roman" w:cs="Times New Roman"/>
                <w:sz w:val="24"/>
                <w:szCs w:val="24"/>
                <w:lang w:eastAsia="ru-RU"/>
              </w:rPr>
            </w:pPr>
            <w:r w:rsidRPr="0034593A">
              <w:rPr>
                <w:rFonts w:ascii="Times New Roman" w:eastAsia="Times New Roman" w:hAnsi="Times New Roman" w:cs="Times New Roman"/>
                <w:sz w:val="24"/>
                <w:szCs w:val="24"/>
                <w:lang w:eastAsia="ru-RU"/>
              </w:rPr>
              <w:t>8.00 – 12.00 час.</w:t>
            </w:r>
          </w:p>
          <w:p w:rsidR="0034593A" w:rsidRPr="0034593A" w:rsidRDefault="0034593A" w:rsidP="0034593A">
            <w:pPr>
              <w:suppressAutoHyphens w:val="0"/>
              <w:spacing w:after="0" w:line="240" w:lineRule="auto"/>
              <w:ind w:right="-533"/>
              <w:rPr>
                <w:rFonts w:ascii="Times New Roman" w:eastAsia="Times New Roman" w:hAnsi="Times New Roman" w:cs="Times New Roman"/>
                <w:sz w:val="24"/>
                <w:szCs w:val="24"/>
                <w:lang w:eastAsia="ru-RU"/>
              </w:rPr>
            </w:pPr>
            <w:r w:rsidRPr="0034593A">
              <w:rPr>
                <w:rFonts w:ascii="Times New Roman" w:eastAsia="Times New Roman" w:hAnsi="Times New Roman" w:cs="Times New Roman"/>
                <w:sz w:val="24"/>
                <w:szCs w:val="24"/>
                <w:lang w:eastAsia="ru-RU"/>
              </w:rPr>
              <w:t>тел. 45-3-22</w:t>
            </w:r>
          </w:p>
        </w:tc>
      </w:tr>
    </w:tbl>
    <w:p w:rsidR="0034593A" w:rsidRPr="0034593A" w:rsidRDefault="0034593A" w:rsidP="0034593A">
      <w:pPr>
        <w:shd w:val="clear" w:color="auto" w:fill="FFFFFF"/>
        <w:tabs>
          <w:tab w:val="left" w:pos="7958"/>
        </w:tabs>
        <w:suppressAutoHyphens w:val="0"/>
        <w:spacing w:after="0" w:line="240" w:lineRule="auto"/>
        <w:rPr>
          <w:rFonts w:ascii="Times New Roman" w:eastAsia="Times New Roman" w:hAnsi="Times New Roman" w:cs="Times New Roman"/>
          <w:sz w:val="28"/>
          <w:szCs w:val="28"/>
          <w:lang w:eastAsia="ru-RU"/>
        </w:rPr>
      </w:pPr>
    </w:p>
    <w:p w:rsidR="0034593A" w:rsidRPr="0034593A" w:rsidRDefault="0034593A" w:rsidP="0034593A">
      <w:pPr>
        <w:shd w:val="clear" w:color="auto" w:fill="FFFFFF"/>
        <w:tabs>
          <w:tab w:val="left" w:pos="7958"/>
        </w:tabs>
        <w:suppressAutoHyphens w:val="0"/>
        <w:spacing w:after="0" w:line="240" w:lineRule="auto"/>
        <w:rPr>
          <w:rFonts w:ascii="Times New Roman" w:eastAsia="Times New Roman" w:hAnsi="Times New Roman" w:cs="Times New Roman"/>
          <w:sz w:val="28"/>
          <w:szCs w:val="28"/>
          <w:lang w:eastAsia="ru-RU"/>
        </w:rPr>
      </w:pPr>
    </w:p>
    <w:p w:rsidR="0034593A" w:rsidRPr="0034593A" w:rsidRDefault="0034593A" w:rsidP="0034593A">
      <w:pPr>
        <w:shd w:val="clear" w:color="auto" w:fill="FFFFFF"/>
        <w:tabs>
          <w:tab w:val="left" w:pos="7958"/>
        </w:tabs>
        <w:suppressAutoHyphens w:val="0"/>
        <w:spacing w:after="0" w:line="240" w:lineRule="auto"/>
        <w:rPr>
          <w:rFonts w:ascii="Times New Roman" w:eastAsia="Times New Roman" w:hAnsi="Times New Roman" w:cs="Times New Roman"/>
          <w:sz w:val="28"/>
          <w:szCs w:val="28"/>
          <w:lang w:eastAsia="ru-RU"/>
        </w:rPr>
      </w:pPr>
    </w:p>
    <w:p w:rsidR="00A3481E" w:rsidRPr="0023368C" w:rsidRDefault="00A3481E" w:rsidP="00A3481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Заместитель главы</w:t>
      </w:r>
    </w:p>
    <w:p w:rsidR="00A3481E" w:rsidRPr="0023368C" w:rsidRDefault="00A3481E" w:rsidP="00A3481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Фастовецкого</w:t>
      </w:r>
      <w:r w:rsidRPr="0023368C">
        <w:rPr>
          <w:rFonts w:ascii="Times New Roman" w:eastAsia="Times New Roman" w:hAnsi="Times New Roman" w:cs="Times New Roman"/>
          <w:sz w:val="28"/>
          <w:szCs w:val="28"/>
          <w:lang w:eastAsia="ru-RU"/>
        </w:rPr>
        <w:t xml:space="preserve"> сельского поселения </w:t>
      </w:r>
    </w:p>
    <w:p w:rsidR="00A3481E" w:rsidRPr="0023368C" w:rsidRDefault="00A3481E" w:rsidP="00A3481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3368C">
        <w:rPr>
          <w:rFonts w:ascii="Times New Roman" w:eastAsia="Times New Roman" w:hAnsi="Times New Roman" w:cs="Times New Roman"/>
          <w:sz w:val="28"/>
          <w:szCs w:val="28"/>
          <w:lang w:eastAsia="ru-RU"/>
        </w:rPr>
        <w:t>Тихорецкого района</w:t>
      </w:r>
      <w:r w:rsidRPr="0023368C">
        <w:rPr>
          <w:rFonts w:ascii="Times New Roman" w:eastAsia="Times New Roman" w:hAnsi="Times New Roman" w:cs="Times New Roman"/>
          <w:sz w:val="28"/>
          <w:szCs w:val="28"/>
          <w:lang w:eastAsia="ru-RU"/>
        </w:rPr>
        <w:tab/>
      </w:r>
      <w:r w:rsidRPr="0023368C">
        <w:rPr>
          <w:rFonts w:ascii="Times New Roman" w:eastAsia="Times New Roman" w:hAnsi="Times New Roman" w:cs="Times New Roman"/>
          <w:sz w:val="28"/>
          <w:szCs w:val="28"/>
          <w:lang w:eastAsia="ru-RU"/>
        </w:rPr>
        <w:tab/>
      </w:r>
      <w:r w:rsidRPr="0023368C">
        <w:rPr>
          <w:rFonts w:ascii="Times New Roman" w:eastAsia="Times New Roman" w:hAnsi="Times New Roman" w:cs="Times New Roman"/>
          <w:sz w:val="28"/>
          <w:szCs w:val="28"/>
          <w:lang w:eastAsia="ru-RU"/>
        </w:rPr>
        <w:tab/>
      </w:r>
      <w:r w:rsidRPr="0023368C">
        <w:rPr>
          <w:rFonts w:ascii="Times New Roman" w:eastAsia="Times New Roman" w:hAnsi="Times New Roman" w:cs="Times New Roman"/>
          <w:sz w:val="28"/>
          <w:szCs w:val="28"/>
          <w:lang w:eastAsia="ru-RU"/>
        </w:rPr>
        <w:tab/>
      </w:r>
      <w:r w:rsidRPr="0023368C">
        <w:rPr>
          <w:rFonts w:ascii="Times New Roman" w:eastAsia="Times New Roman" w:hAnsi="Times New Roman" w:cs="Times New Roman"/>
          <w:sz w:val="28"/>
          <w:szCs w:val="28"/>
          <w:lang w:eastAsia="ru-RU"/>
        </w:rPr>
        <w:tab/>
      </w:r>
      <w:r w:rsidRPr="0023368C">
        <w:rPr>
          <w:rFonts w:ascii="Times New Roman" w:eastAsia="Times New Roman" w:hAnsi="Times New Roman" w:cs="Times New Roman"/>
          <w:sz w:val="28"/>
          <w:szCs w:val="28"/>
          <w:lang w:eastAsia="ru-RU"/>
        </w:rPr>
        <w:tab/>
      </w:r>
      <w:r w:rsidRPr="0023368C">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А.Ю.Пискунов</w:t>
      </w:r>
    </w:p>
    <w:p w:rsidR="0034593A" w:rsidRPr="0034593A" w:rsidRDefault="0034593A" w:rsidP="0034593A">
      <w:pPr>
        <w:shd w:val="clear" w:color="auto" w:fill="FFFFFF"/>
        <w:tabs>
          <w:tab w:val="left" w:pos="7958"/>
        </w:tabs>
        <w:suppressAutoHyphens w:val="0"/>
        <w:spacing w:after="0" w:line="240" w:lineRule="auto"/>
        <w:rPr>
          <w:rFonts w:ascii="Times New Roman" w:eastAsia="Times New Roman" w:hAnsi="Times New Roman" w:cs="Times New Roman"/>
          <w:sz w:val="28"/>
          <w:szCs w:val="28"/>
          <w:lang w:eastAsia="ru-RU"/>
        </w:rPr>
      </w:pPr>
    </w:p>
    <w:p w:rsidR="0034593A" w:rsidRPr="0034593A" w:rsidRDefault="0034593A" w:rsidP="0034593A">
      <w:pPr>
        <w:shd w:val="clear" w:color="auto" w:fill="FFFFFF"/>
        <w:tabs>
          <w:tab w:val="left" w:pos="7958"/>
        </w:tabs>
        <w:suppressAutoHyphens w:val="0"/>
        <w:spacing w:after="0" w:line="240" w:lineRule="auto"/>
        <w:rPr>
          <w:rFonts w:ascii="Times New Roman" w:eastAsia="Times New Roman" w:hAnsi="Times New Roman" w:cs="Times New Roman"/>
          <w:sz w:val="28"/>
          <w:szCs w:val="28"/>
          <w:lang w:eastAsia="ru-RU"/>
        </w:rPr>
      </w:pPr>
    </w:p>
    <w:p w:rsidR="0034593A" w:rsidRPr="0034593A" w:rsidRDefault="0034593A" w:rsidP="0034593A">
      <w:pPr>
        <w:shd w:val="clear" w:color="auto" w:fill="FFFFFF"/>
        <w:tabs>
          <w:tab w:val="left" w:pos="7958"/>
        </w:tabs>
        <w:suppressAutoHyphens w:val="0"/>
        <w:spacing w:after="0" w:line="240" w:lineRule="auto"/>
        <w:rPr>
          <w:rFonts w:ascii="Times New Roman" w:eastAsia="Times New Roman" w:hAnsi="Times New Roman" w:cs="Times New Roman"/>
          <w:sz w:val="28"/>
          <w:szCs w:val="28"/>
          <w:lang w:eastAsia="ru-RU"/>
        </w:rPr>
      </w:pPr>
    </w:p>
    <w:p w:rsidR="0034593A" w:rsidRPr="0034593A" w:rsidRDefault="0034593A" w:rsidP="0034593A">
      <w:pPr>
        <w:shd w:val="clear" w:color="auto" w:fill="FFFFFF"/>
        <w:tabs>
          <w:tab w:val="left" w:pos="7958"/>
        </w:tabs>
        <w:suppressAutoHyphens w:val="0"/>
        <w:spacing w:after="0" w:line="240" w:lineRule="auto"/>
        <w:rPr>
          <w:rFonts w:ascii="Times New Roman" w:eastAsia="Times New Roman" w:hAnsi="Times New Roman" w:cs="Times New Roman"/>
          <w:sz w:val="28"/>
          <w:szCs w:val="28"/>
          <w:lang w:eastAsia="ru-RU"/>
        </w:rPr>
      </w:pPr>
    </w:p>
    <w:p w:rsidR="0034593A" w:rsidRPr="0034593A" w:rsidRDefault="0034593A" w:rsidP="0034593A">
      <w:pPr>
        <w:shd w:val="clear" w:color="auto" w:fill="FFFFFF"/>
        <w:tabs>
          <w:tab w:val="left" w:pos="7958"/>
        </w:tabs>
        <w:suppressAutoHyphens w:val="0"/>
        <w:spacing w:after="0" w:line="240" w:lineRule="auto"/>
        <w:rPr>
          <w:rFonts w:ascii="Times New Roman" w:eastAsia="Times New Roman" w:hAnsi="Times New Roman" w:cs="Times New Roman"/>
          <w:sz w:val="28"/>
          <w:szCs w:val="28"/>
          <w:lang w:eastAsia="ru-RU"/>
        </w:rPr>
      </w:pPr>
    </w:p>
    <w:p w:rsidR="0034593A" w:rsidRPr="0034593A" w:rsidRDefault="0034593A" w:rsidP="0034593A">
      <w:pPr>
        <w:shd w:val="clear" w:color="auto" w:fill="FFFFFF"/>
        <w:tabs>
          <w:tab w:val="left" w:pos="7958"/>
        </w:tabs>
        <w:suppressAutoHyphens w:val="0"/>
        <w:spacing w:after="0" w:line="240" w:lineRule="auto"/>
        <w:rPr>
          <w:rFonts w:ascii="Times New Roman" w:eastAsia="Times New Roman" w:hAnsi="Times New Roman" w:cs="Times New Roman"/>
          <w:sz w:val="28"/>
          <w:szCs w:val="28"/>
          <w:lang w:eastAsia="ru-RU"/>
        </w:rPr>
      </w:pPr>
    </w:p>
    <w:p w:rsidR="0034593A" w:rsidRPr="0034593A" w:rsidRDefault="0034593A" w:rsidP="0034593A">
      <w:pPr>
        <w:shd w:val="clear" w:color="auto" w:fill="FFFFFF"/>
        <w:tabs>
          <w:tab w:val="left" w:pos="7958"/>
        </w:tabs>
        <w:suppressAutoHyphens w:val="0"/>
        <w:spacing w:after="0" w:line="240" w:lineRule="auto"/>
        <w:rPr>
          <w:rFonts w:ascii="Times New Roman" w:eastAsia="Times New Roman" w:hAnsi="Times New Roman" w:cs="Times New Roman"/>
          <w:sz w:val="28"/>
          <w:szCs w:val="28"/>
          <w:lang w:eastAsia="ru-RU"/>
        </w:rPr>
      </w:pPr>
    </w:p>
    <w:p w:rsidR="0034593A" w:rsidRPr="0034593A" w:rsidRDefault="0034593A" w:rsidP="0034593A">
      <w:pPr>
        <w:shd w:val="clear" w:color="auto" w:fill="FFFFFF"/>
        <w:suppressAutoHyphens w:val="0"/>
        <w:spacing w:after="0" w:line="322" w:lineRule="exact"/>
        <w:rPr>
          <w:rFonts w:ascii="Times New Roman" w:eastAsia="Times New Roman" w:hAnsi="Times New Roman" w:cs="Times New Roman"/>
          <w:spacing w:val="-1"/>
          <w:sz w:val="28"/>
          <w:szCs w:val="28"/>
          <w:lang w:eastAsia="ru-RU"/>
        </w:rPr>
      </w:pPr>
    </w:p>
    <w:p w:rsidR="0034593A" w:rsidRPr="0034593A" w:rsidRDefault="0034593A" w:rsidP="0034593A">
      <w:pPr>
        <w:shd w:val="clear" w:color="auto" w:fill="FFFFFF"/>
        <w:suppressAutoHyphens w:val="0"/>
        <w:spacing w:after="0" w:line="322" w:lineRule="exact"/>
        <w:ind w:left="3979"/>
        <w:jc w:val="center"/>
        <w:rPr>
          <w:rFonts w:ascii="Times New Roman" w:eastAsia="Times New Roman" w:hAnsi="Times New Roman" w:cs="Times New Roman"/>
          <w:spacing w:val="-1"/>
          <w:sz w:val="28"/>
          <w:szCs w:val="28"/>
          <w:lang w:eastAsia="ru-RU"/>
        </w:rPr>
      </w:pPr>
    </w:p>
    <w:p w:rsidR="0034593A" w:rsidRPr="0034593A" w:rsidRDefault="0034593A" w:rsidP="0034593A">
      <w:pPr>
        <w:shd w:val="clear" w:color="auto" w:fill="FFFFFF"/>
        <w:suppressAutoHyphens w:val="0"/>
        <w:spacing w:after="0" w:line="322" w:lineRule="exact"/>
        <w:ind w:left="3979"/>
        <w:jc w:val="center"/>
        <w:rPr>
          <w:rFonts w:ascii="Times New Roman" w:eastAsia="Times New Roman" w:hAnsi="Times New Roman" w:cs="Times New Roman"/>
          <w:spacing w:val="-1"/>
          <w:sz w:val="28"/>
          <w:szCs w:val="28"/>
          <w:lang w:eastAsia="ru-RU"/>
        </w:rPr>
      </w:pPr>
    </w:p>
    <w:p w:rsidR="0034593A" w:rsidRDefault="0034593A" w:rsidP="0034593A">
      <w:pPr>
        <w:shd w:val="clear" w:color="auto" w:fill="FFFFFF"/>
        <w:suppressAutoHyphens w:val="0"/>
        <w:spacing w:after="0" w:line="317" w:lineRule="exact"/>
        <w:ind w:left="4286"/>
        <w:jc w:val="center"/>
        <w:rPr>
          <w:rFonts w:ascii="Times New Roman" w:eastAsia="Times New Roman" w:hAnsi="Times New Roman" w:cs="Times New Roman"/>
          <w:bCs/>
          <w:spacing w:val="-10"/>
          <w:sz w:val="28"/>
          <w:szCs w:val="28"/>
          <w:lang w:eastAsia="ru-RU"/>
        </w:rPr>
      </w:pPr>
    </w:p>
    <w:p w:rsidR="00C14CFF" w:rsidRDefault="00C14CFF" w:rsidP="0034593A">
      <w:pPr>
        <w:shd w:val="clear" w:color="auto" w:fill="FFFFFF"/>
        <w:suppressAutoHyphens w:val="0"/>
        <w:spacing w:after="0" w:line="317" w:lineRule="exact"/>
        <w:ind w:left="4286"/>
        <w:jc w:val="center"/>
        <w:rPr>
          <w:rFonts w:ascii="Times New Roman" w:eastAsia="Times New Roman" w:hAnsi="Times New Roman" w:cs="Times New Roman"/>
          <w:bCs/>
          <w:spacing w:val="-10"/>
          <w:sz w:val="28"/>
          <w:szCs w:val="28"/>
          <w:lang w:eastAsia="ru-RU"/>
        </w:rPr>
      </w:pPr>
    </w:p>
    <w:p w:rsidR="00DE4187" w:rsidRDefault="00DE4187" w:rsidP="0034593A">
      <w:pPr>
        <w:shd w:val="clear" w:color="auto" w:fill="FFFFFF"/>
        <w:suppressAutoHyphens w:val="0"/>
        <w:spacing w:after="0" w:line="317" w:lineRule="exact"/>
        <w:ind w:left="4286"/>
        <w:jc w:val="center"/>
        <w:rPr>
          <w:rFonts w:ascii="Times New Roman" w:eastAsia="Times New Roman" w:hAnsi="Times New Roman" w:cs="Times New Roman"/>
          <w:bCs/>
          <w:spacing w:val="-10"/>
          <w:sz w:val="28"/>
          <w:szCs w:val="28"/>
          <w:lang w:eastAsia="ru-RU"/>
        </w:rPr>
      </w:pPr>
    </w:p>
    <w:p w:rsidR="00DE4187" w:rsidRPr="0034593A" w:rsidRDefault="00DE4187" w:rsidP="0034593A">
      <w:pPr>
        <w:shd w:val="clear" w:color="auto" w:fill="FFFFFF"/>
        <w:suppressAutoHyphens w:val="0"/>
        <w:spacing w:after="0" w:line="317" w:lineRule="exact"/>
        <w:ind w:left="4286"/>
        <w:jc w:val="center"/>
        <w:rPr>
          <w:rFonts w:ascii="Times New Roman" w:eastAsia="Times New Roman" w:hAnsi="Times New Roman" w:cs="Times New Roman"/>
          <w:bCs/>
          <w:spacing w:val="-10"/>
          <w:sz w:val="28"/>
          <w:szCs w:val="28"/>
          <w:lang w:eastAsia="ru-RU"/>
        </w:rPr>
      </w:pPr>
    </w:p>
    <w:p w:rsidR="0034593A" w:rsidRPr="0034593A" w:rsidRDefault="0034593A" w:rsidP="003C6161">
      <w:pPr>
        <w:shd w:val="clear" w:color="auto" w:fill="FFFFFF"/>
        <w:suppressAutoHyphens w:val="0"/>
        <w:spacing w:after="0" w:line="317" w:lineRule="exact"/>
        <w:ind w:left="4286"/>
        <w:jc w:val="right"/>
        <w:rPr>
          <w:rFonts w:ascii="Times New Roman" w:eastAsia="Times New Roman" w:hAnsi="Times New Roman" w:cs="Times New Roman"/>
          <w:sz w:val="28"/>
          <w:szCs w:val="28"/>
          <w:lang w:eastAsia="ru-RU"/>
        </w:rPr>
      </w:pPr>
      <w:r w:rsidRPr="0034593A">
        <w:rPr>
          <w:rFonts w:ascii="Times New Roman" w:eastAsia="Times New Roman" w:hAnsi="Times New Roman" w:cs="Times New Roman"/>
          <w:bCs/>
          <w:spacing w:val="-10"/>
          <w:sz w:val="28"/>
          <w:szCs w:val="28"/>
          <w:lang w:eastAsia="ru-RU"/>
        </w:rPr>
        <w:lastRenderedPageBreak/>
        <w:t xml:space="preserve">ПРИЛОЖЕНИЕ № </w:t>
      </w:r>
      <w:r w:rsidRPr="0034593A">
        <w:rPr>
          <w:rFonts w:ascii="Times New Roman" w:eastAsia="Times New Roman" w:hAnsi="Times New Roman" w:cs="Times New Roman"/>
          <w:spacing w:val="-10"/>
          <w:sz w:val="28"/>
          <w:szCs w:val="28"/>
          <w:lang w:eastAsia="ru-RU"/>
        </w:rPr>
        <w:t>3</w:t>
      </w:r>
    </w:p>
    <w:p w:rsidR="0034593A" w:rsidRPr="0034593A" w:rsidRDefault="0034593A" w:rsidP="003C6161">
      <w:pPr>
        <w:shd w:val="clear" w:color="auto" w:fill="FFFFFF"/>
        <w:suppressAutoHyphens w:val="0"/>
        <w:spacing w:after="0" w:line="322" w:lineRule="exact"/>
        <w:ind w:left="3979"/>
        <w:jc w:val="right"/>
        <w:rPr>
          <w:rFonts w:ascii="Times New Roman" w:eastAsia="Times New Roman" w:hAnsi="Times New Roman" w:cs="Times New Roman"/>
          <w:spacing w:val="-1"/>
          <w:sz w:val="28"/>
          <w:szCs w:val="28"/>
          <w:lang w:eastAsia="ru-RU"/>
        </w:rPr>
      </w:pPr>
      <w:r w:rsidRPr="0034593A">
        <w:rPr>
          <w:rFonts w:ascii="Times New Roman" w:eastAsia="Times New Roman" w:hAnsi="Times New Roman" w:cs="Times New Roman"/>
          <w:spacing w:val="-1"/>
          <w:sz w:val="28"/>
          <w:szCs w:val="28"/>
          <w:lang w:eastAsia="ru-RU"/>
        </w:rPr>
        <w:t xml:space="preserve">к Порядку работы с обращениями граждан </w:t>
      </w:r>
    </w:p>
    <w:p w:rsidR="0034593A" w:rsidRPr="0034593A" w:rsidRDefault="0034593A" w:rsidP="003C6161">
      <w:pPr>
        <w:shd w:val="clear" w:color="auto" w:fill="FFFFFF"/>
        <w:suppressAutoHyphens w:val="0"/>
        <w:spacing w:after="0" w:line="322" w:lineRule="exact"/>
        <w:ind w:left="3979"/>
        <w:jc w:val="right"/>
        <w:rPr>
          <w:rFonts w:ascii="Times New Roman" w:eastAsia="Times New Roman" w:hAnsi="Times New Roman" w:cs="Times New Roman"/>
          <w:spacing w:val="-1"/>
          <w:sz w:val="28"/>
          <w:szCs w:val="28"/>
          <w:lang w:eastAsia="ru-RU"/>
        </w:rPr>
      </w:pPr>
      <w:r w:rsidRPr="0034593A">
        <w:rPr>
          <w:rFonts w:ascii="Times New Roman" w:eastAsia="Times New Roman" w:hAnsi="Times New Roman" w:cs="Times New Roman"/>
          <w:spacing w:val="-1"/>
          <w:sz w:val="28"/>
          <w:szCs w:val="28"/>
          <w:lang w:eastAsia="ru-RU"/>
        </w:rPr>
        <w:t>в администрации Фастовецкого сельского поселения Тихорецкого района</w:t>
      </w:r>
    </w:p>
    <w:p w:rsidR="0034593A" w:rsidRPr="0034593A" w:rsidRDefault="0034593A" w:rsidP="0034593A">
      <w:pPr>
        <w:shd w:val="clear" w:color="auto" w:fill="FFFFFF"/>
        <w:suppressAutoHyphens w:val="0"/>
        <w:spacing w:after="0" w:line="322" w:lineRule="exact"/>
        <w:ind w:left="4013"/>
        <w:jc w:val="center"/>
        <w:rPr>
          <w:rFonts w:ascii="Times New Roman" w:eastAsia="Times New Roman" w:hAnsi="Times New Roman" w:cs="Times New Roman"/>
          <w:spacing w:val="-1"/>
          <w:sz w:val="28"/>
          <w:szCs w:val="28"/>
          <w:lang w:eastAsia="ru-RU"/>
        </w:rPr>
      </w:pPr>
    </w:p>
    <w:p w:rsidR="0034593A" w:rsidRPr="0034593A" w:rsidRDefault="0034593A" w:rsidP="0034593A">
      <w:pPr>
        <w:shd w:val="clear" w:color="auto" w:fill="FFFFFF"/>
        <w:suppressAutoHyphens w:val="0"/>
        <w:spacing w:after="0" w:line="322" w:lineRule="exact"/>
        <w:ind w:left="4013"/>
        <w:jc w:val="center"/>
        <w:rPr>
          <w:rFonts w:ascii="Times New Roman" w:eastAsia="Times New Roman" w:hAnsi="Times New Roman" w:cs="Times New Roman"/>
          <w:sz w:val="28"/>
          <w:szCs w:val="28"/>
          <w:lang w:eastAsia="ru-RU"/>
        </w:rPr>
      </w:pPr>
    </w:p>
    <w:p w:rsidR="0034593A" w:rsidRPr="0034593A" w:rsidRDefault="0034593A" w:rsidP="0034593A">
      <w:pPr>
        <w:shd w:val="clear" w:color="auto" w:fill="FFFFFF"/>
        <w:suppressAutoHyphens w:val="0"/>
        <w:spacing w:after="0" w:line="240" w:lineRule="auto"/>
        <w:ind w:left="4013"/>
        <w:jc w:val="center"/>
        <w:rPr>
          <w:rFonts w:ascii="Times New Roman" w:eastAsia="Times New Roman" w:hAnsi="Times New Roman" w:cs="Times New Roman"/>
          <w:spacing w:val="-1"/>
          <w:sz w:val="28"/>
          <w:szCs w:val="28"/>
          <w:lang w:eastAsia="ru-RU"/>
        </w:rPr>
      </w:pPr>
      <w:r w:rsidRPr="0034593A">
        <w:rPr>
          <w:rFonts w:ascii="Times New Roman" w:eastAsia="Times New Roman" w:hAnsi="Times New Roman" w:cs="Times New Roman"/>
          <w:spacing w:val="-1"/>
          <w:sz w:val="28"/>
          <w:szCs w:val="28"/>
          <w:lang w:eastAsia="ru-RU"/>
        </w:rPr>
        <w:t xml:space="preserve">Главе (заместителю главы) </w:t>
      </w:r>
    </w:p>
    <w:p w:rsidR="0034593A" w:rsidRPr="0034593A" w:rsidRDefault="0034593A" w:rsidP="0034593A">
      <w:pPr>
        <w:shd w:val="clear" w:color="auto" w:fill="FFFFFF"/>
        <w:suppressAutoHyphens w:val="0"/>
        <w:spacing w:after="0" w:line="240" w:lineRule="auto"/>
        <w:ind w:left="4013"/>
        <w:jc w:val="center"/>
        <w:rPr>
          <w:rFonts w:ascii="Times New Roman" w:eastAsia="Times New Roman" w:hAnsi="Times New Roman" w:cs="Times New Roman"/>
          <w:spacing w:val="-1"/>
          <w:sz w:val="28"/>
          <w:szCs w:val="28"/>
          <w:lang w:eastAsia="ru-RU"/>
        </w:rPr>
      </w:pPr>
      <w:r w:rsidRPr="0034593A">
        <w:rPr>
          <w:rFonts w:ascii="Times New Roman" w:eastAsia="Times New Roman" w:hAnsi="Times New Roman" w:cs="Times New Roman"/>
          <w:spacing w:val="-1"/>
          <w:sz w:val="28"/>
          <w:szCs w:val="28"/>
          <w:lang w:eastAsia="ru-RU"/>
        </w:rPr>
        <w:t>Фастовецкого сельского поселения</w:t>
      </w:r>
    </w:p>
    <w:p w:rsidR="0034593A" w:rsidRPr="0034593A" w:rsidRDefault="0034593A" w:rsidP="0034593A">
      <w:pPr>
        <w:shd w:val="clear" w:color="auto" w:fill="FFFFFF"/>
        <w:suppressAutoHyphens w:val="0"/>
        <w:spacing w:after="0" w:line="240" w:lineRule="auto"/>
        <w:ind w:left="4013"/>
        <w:jc w:val="center"/>
        <w:rPr>
          <w:rFonts w:ascii="Times New Roman" w:eastAsia="Times New Roman" w:hAnsi="Times New Roman" w:cs="Times New Roman"/>
          <w:spacing w:val="-2"/>
          <w:sz w:val="28"/>
          <w:szCs w:val="28"/>
          <w:lang w:eastAsia="ru-RU"/>
        </w:rPr>
      </w:pPr>
      <w:r w:rsidRPr="0034593A">
        <w:rPr>
          <w:rFonts w:ascii="Times New Roman" w:eastAsia="Times New Roman" w:hAnsi="Times New Roman" w:cs="Times New Roman"/>
          <w:spacing w:val="-1"/>
          <w:sz w:val="28"/>
          <w:szCs w:val="28"/>
          <w:lang w:eastAsia="ru-RU"/>
        </w:rPr>
        <w:t>Тихорецкого района</w:t>
      </w:r>
    </w:p>
    <w:p w:rsidR="0034593A" w:rsidRPr="0034593A" w:rsidRDefault="0034593A" w:rsidP="0034593A">
      <w:pPr>
        <w:shd w:val="clear" w:color="auto" w:fill="FFFFFF"/>
        <w:suppressAutoHyphens w:val="0"/>
        <w:spacing w:after="0" w:line="240" w:lineRule="auto"/>
        <w:ind w:left="4013"/>
        <w:jc w:val="center"/>
        <w:rPr>
          <w:rFonts w:ascii="Times New Roman" w:eastAsia="Times New Roman" w:hAnsi="Times New Roman" w:cs="Times New Roman"/>
          <w:sz w:val="28"/>
          <w:szCs w:val="28"/>
          <w:lang w:eastAsia="ru-RU"/>
        </w:rPr>
      </w:pPr>
      <w:r w:rsidRPr="0034593A">
        <w:rPr>
          <w:rFonts w:ascii="Times New Roman" w:eastAsia="Times New Roman" w:hAnsi="Times New Roman" w:cs="Times New Roman"/>
          <w:spacing w:val="-2"/>
          <w:sz w:val="28"/>
          <w:szCs w:val="28"/>
          <w:lang w:eastAsia="ru-RU"/>
        </w:rPr>
        <w:t>___________________________</w:t>
      </w:r>
    </w:p>
    <w:p w:rsidR="0034593A" w:rsidRPr="0034593A" w:rsidRDefault="0034593A" w:rsidP="0034593A">
      <w:pPr>
        <w:shd w:val="clear" w:color="auto" w:fill="FFFFFF"/>
        <w:suppressAutoHyphens w:val="0"/>
        <w:spacing w:after="0" w:line="240" w:lineRule="auto"/>
        <w:ind w:left="5760"/>
        <w:rPr>
          <w:rFonts w:ascii="Times New Roman" w:eastAsia="Times New Roman" w:hAnsi="Times New Roman" w:cs="Times New Roman"/>
          <w:sz w:val="28"/>
          <w:szCs w:val="28"/>
          <w:lang w:eastAsia="ru-RU"/>
        </w:rPr>
      </w:pPr>
      <w:r w:rsidRPr="0034593A">
        <w:rPr>
          <w:rFonts w:ascii="Times New Roman" w:eastAsia="Times New Roman" w:hAnsi="Times New Roman" w:cs="Times New Roman"/>
          <w:spacing w:val="-1"/>
          <w:sz w:val="28"/>
          <w:szCs w:val="28"/>
          <w:lang w:eastAsia="ru-RU"/>
        </w:rPr>
        <w:t>(инициалы, фамилия)</w:t>
      </w:r>
    </w:p>
    <w:p w:rsidR="0034593A" w:rsidRPr="0034593A" w:rsidRDefault="0034593A" w:rsidP="0034593A">
      <w:pPr>
        <w:shd w:val="clear" w:color="auto" w:fill="FFFFFF"/>
        <w:suppressAutoHyphens w:val="0"/>
        <w:spacing w:after="0" w:line="240" w:lineRule="auto"/>
        <w:rPr>
          <w:rFonts w:ascii="Times New Roman" w:eastAsia="Times New Roman" w:hAnsi="Times New Roman" w:cs="Times New Roman"/>
          <w:spacing w:val="-1"/>
          <w:sz w:val="28"/>
          <w:szCs w:val="28"/>
          <w:lang w:eastAsia="ru-RU"/>
        </w:rPr>
      </w:pPr>
      <w:r w:rsidRPr="0034593A">
        <w:rPr>
          <w:rFonts w:ascii="Times New Roman" w:eastAsia="Times New Roman" w:hAnsi="Times New Roman" w:cs="Times New Roman"/>
          <w:spacing w:val="-1"/>
          <w:sz w:val="28"/>
          <w:szCs w:val="28"/>
          <w:lang w:eastAsia="ru-RU"/>
        </w:rPr>
        <w:t>О прекращении переписки</w:t>
      </w:r>
    </w:p>
    <w:p w:rsidR="0034593A" w:rsidRPr="0034593A" w:rsidRDefault="0034593A" w:rsidP="0034593A">
      <w:pPr>
        <w:shd w:val="clear" w:color="auto" w:fill="FFFFFF"/>
        <w:suppressAutoHyphens w:val="0"/>
        <w:spacing w:after="0" w:line="240" w:lineRule="auto"/>
        <w:rPr>
          <w:rFonts w:ascii="Times New Roman" w:eastAsia="Times New Roman" w:hAnsi="Times New Roman" w:cs="Times New Roman"/>
          <w:spacing w:val="-1"/>
          <w:sz w:val="28"/>
          <w:szCs w:val="28"/>
          <w:lang w:eastAsia="ru-RU"/>
        </w:rPr>
      </w:pPr>
    </w:p>
    <w:p w:rsidR="0034593A" w:rsidRPr="0034593A" w:rsidRDefault="0034593A" w:rsidP="0034593A">
      <w:pPr>
        <w:shd w:val="clear" w:color="auto" w:fill="FFFFFF"/>
        <w:suppressAutoHyphens w:val="0"/>
        <w:spacing w:after="0" w:line="240" w:lineRule="auto"/>
        <w:rPr>
          <w:rFonts w:ascii="Times New Roman" w:eastAsia="Times New Roman" w:hAnsi="Times New Roman" w:cs="Times New Roman"/>
          <w:sz w:val="28"/>
          <w:szCs w:val="28"/>
          <w:lang w:eastAsia="ru-RU"/>
        </w:rPr>
      </w:pPr>
    </w:p>
    <w:tbl>
      <w:tblPr>
        <w:tblW w:w="9929" w:type="dxa"/>
        <w:tblInd w:w="-40" w:type="dxa"/>
        <w:tblLook w:val="0000"/>
      </w:tblPr>
      <w:tblGrid>
        <w:gridCol w:w="9929"/>
      </w:tblGrid>
      <w:tr w:rsidR="0034593A" w:rsidRPr="0034593A" w:rsidTr="0034593A">
        <w:trPr>
          <w:trHeight w:val="6885"/>
        </w:trPr>
        <w:tc>
          <w:tcPr>
            <w:tcW w:w="9929" w:type="dxa"/>
          </w:tcPr>
          <w:p w:rsidR="0034593A" w:rsidRPr="0034593A" w:rsidRDefault="0034593A" w:rsidP="0034593A">
            <w:pPr>
              <w:shd w:val="clear" w:color="auto" w:fill="FFFFFF"/>
              <w:tabs>
                <w:tab w:val="left" w:leader="underscore" w:pos="9187"/>
              </w:tabs>
              <w:suppressAutoHyphens w:val="0"/>
              <w:spacing w:after="0" w:line="240" w:lineRule="auto"/>
              <w:ind w:left="148" w:firstLine="851"/>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pacing w:val="-2"/>
                <w:sz w:val="28"/>
                <w:szCs w:val="28"/>
                <w:lang w:eastAsia="ru-RU"/>
              </w:rPr>
              <w:t xml:space="preserve">На основании ч.5 ст.11 Федерального закона от 2 мая 2006 года № 59-ФЗ «О </w:t>
            </w:r>
            <w:r w:rsidRPr="0034593A">
              <w:rPr>
                <w:rFonts w:ascii="Times New Roman" w:eastAsia="Times New Roman" w:hAnsi="Times New Roman" w:cs="Times New Roman"/>
                <w:sz w:val="28"/>
                <w:szCs w:val="28"/>
                <w:lang w:eastAsia="ru-RU"/>
              </w:rPr>
              <w:t xml:space="preserve">порядке рассмотрения обращений граждан Российской Федерации» прошу </w:t>
            </w:r>
            <w:r w:rsidRPr="0034593A">
              <w:rPr>
                <w:rFonts w:ascii="Times New Roman" w:eastAsia="Times New Roman" w:hAnsi="Times New Roman" w:cs="Times New Roman"/>
                <w:spacing w:val="-3"/>
                <w:sz w:val="28"/>
                <w:szCs w:val="28"/>
                <w:lang w:eastAsia="ru-RU"/>
              </w:rPr>
              <w:t>дать разрешение прекратить переписку с заявителем________________________</w:t>
            </w:r>
            <w:r w:rsidRPr="0034593A">
              <w:rPr>
                <w:rFonts w:ascii="Times New Roman" w:eastAsia="Times New Roman" w:hAnsi="Times New Roman" w:cs="Times New Roman"/>
                <w:sz w:val="28"/>
                <w:szCs w:val="28"/>
                <w:lang w:eastAsia="ru-RU"/>
              </w:rPr>
              <w:t xml:space="preserve"> ____________________________________________________________________</w:t>
            </w:r>
          </w:p>
          <w:p w:rsidR="0034593A" w:rsidRPr="0034593A" w:rsidRDefault="0034593A" w:rsidP="0034593A">
            <w:pPr>
              <w:shd w:val="clear" w:color="auto" w:fill="FFFFFF"/>
              <w:tabs>
                <w:tab w:val="left" w:leader="underscore" w:pos="9187"/>
              </w:tabs>
              <w:suppressAutoHyphens w:val="0"/>
              <w:spacing w:after="0" w:line="240" w:lineRule="auto"/>
              <w:ind w:left="148"/>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____________________________________________________________________</w:t>
            </w:r>
          </w:p>
          <w:p w:rsidR="0034593A" w:rsidRPr="0034593A" w:rsidRDefault="0034593A" w:rsidP="0034593A">
            <w:pPr>
              <w:shd w:val="clear" w:color="auto" w:fill="FFFFFF"/>
              <w:suppressAutoHyphens w:val="0"/>
              <w:spacing w:after="0" w:line="240" w:lineRule="auto"/>
              <w:jc w:val="center"/>
              <w:rPr>
                <w:rFonts w:ascii="Times New Roman" w:eastAsia="Times New Roman" w:hAnsi="Times New Roman" w:cs="Times New Roman"/>
                <w:sz w:val="28"/>
                <w:szCs w:val="28"/>
                <w:lang w:eastAsia="ru-RU"/>
              </w:rPr>
            </w:pPr>
            <w:r w:rsidRPr="0034593A">
              <w:rPr>
                <w:rFonts w:ascii="Times New Roman" w:eastAsia="Times New Roman" w:hAnsi="Times New Roman" w:cs="Times New Roman"/>
                <w:spacing w:val="-2"/>
                <w:sz w:val="28"/>
                <w:szCs w:val="28"/>
                <w:lang w:eastAsia="ru-RU"/>
              </w:rPr>
              <w:t>(Ф.И.О.)</w:t>
            </w:r>
          </w:p>
          <w:p w:rsidR="0034593A" w:rsidRPr="0034593A" w:rsidRDefault="0034593A" w:rsidP="0034593A">
            <w:pPr>
              <w:shd w:val="clear" w:color="auto" w:fill="FFFFFF"/>
              <w:tabs>
                <w:tab w:val="left" w:leader="underscore" w:pos="9571"/>
              </w:tabs>
              <w:suppressAutoHyphens w:val="0"/>
              <w:spacing w:after="0" w:line="240" w:lineRule="auto"/>
              <w:ind w:left="148" w:firstLine="77"/>
              <w:jc w:val="both"/>
              <w:rPr>
                <w:rFonts w:ascii="Times New Roman" w:eastAsia="Times New Roman" w:hAnsi="Times New Roman" w:cs="Times New Roman"/>
                <w:spacing w:val="-9"/>
                <w:sz w:val="24"/>
                <w:szCs w:val="24"/>
                <w:lang w:eastAsia="ru-RU"/>
              </w:rPr>
            </w:pPr>
            <w:r w:rsidRPr="0034593A">
              <w:rPr>
                <w:rFonts w:ascii="Times New Roman" w:eastAsia="Times New Roman" w:hAnsi="Times New Roman" w:cs="Times New Roman"/>
                <w:spacing w:val="-1"/>
                <w:sz w:val="28"/>
                <w:szCs w:val="28"/>
                <w:lang w:eastAsia="ru-RU"/>
              </w:rPr>
              <w:t xml:space="preserve">в связи с тем, что в письменном обращении заявителя не содержится новых </w:t>
            </w:r>
            <w:r w:rsidRPr="0034593A">
              <w:rPr>
                <w:rFonts w:ascii="Times New Roman" w:eastAsia="Times New Roman" w:hAnsi="Times New Roman" w:cs="Times New Roman"/>
                <w:sz w:val="28"/>
                <w:szCs w:val="28"/>
                <w:lang w:eastAsia="ru-RU"/>
              </w:rPr>
              <w:t xml:space="preserve">доводов или обстоятельств, а на предыдущие  </w:t>
            </w:r>
            <w:r w:rsidRPr="0034593A">
              <w:rPr>
                <w:rFonts w:ascii="Times New Roman" w:eastAsia="Times New Roman" w:hAnsi="Times New Roman" w:cs="Times New Roman"/>
                <w:spacing w:val="-9"/>
                <w:sz w:val="28"/>
                <w:szCs w:val="28"/>
                <w:lang w:eastAsia="ru-RU"/>
              </w:rPr>
              <w:t>обращения</w:t>
            </w:r>
            <w:r w:rsidRPr="0034593A">
              <w:rPr>
                <w:rFonts w:ascii="Times New Roman" w:eastAsia="Times New Roman" w:hAnsi="Times New Roman" w:cs="Times New Roman"/>
                <w:spacing w:val="-9"/>
                <w:sz w:val="24"/>
                <w:szCs w:val="24"/>
                <w:lang w:eastAsia="ru-RU"/>
              </w:rPr>
              <w:t xml:space="preserve">: </w:t>
            </w:r>
          </w:p>
          <w:p w:rsidR="0034593A" w:rsidRPr="0034593A" w:rsidRDefault="0034593A" w:rsidP="0034593A">
            <w:pPr>
              <w:shd w:val="clear" w:color="auto" w:fill="FFFFFF"/>
              <w:tabs>
                <w:tab w:val="left" w:leader="underscore" w:pos="9571"/>
              </w:tabs>
              <w:suppressAutoHyphens w:val="0"/>
              <w:spacing w:after="0" w:line="240" w:lineRule="auto"/>
              <w:ind w:left="148"/>
              <w:jc w:val="both"/>
              <w:rPr>
                <w:rFonts w:ascii="Times New Roman" w:eastAsia="Times New Roman" w:hAnsi="Times New Roman" w:cs="Times New Roman"/>
                <w:sz w:val="24"/>
                <w:szCs w:val="24"/>
                <w:lang w:eastAsia="ru-RU"/>
              </w:rPr>
            </w:pPr>
            <w:r w:rsidRPr="0034593A">
              <w:rPr>
                <w:rFonts w:ascii="Times New Roman" w:eastAsia="Times New Roman" w:hAnsi="Times New Roman" w:cs="Times New Roman"/>
                <w:spacing w:val="-9"/>
                <w:sz w:val="24"/>
                <w:szCs w:val="24"/>
                <w:lang w:eastAsia="ru-RU"/>
              </w:rPr>
              <w:t>1)</w:t>
            </w:r>
            <w:r w:rsidRPr="0034593A">
              <w:rPr>
                <w:rFonts w:ascii="Times New Roman" w:eastAsia="Times New Roman" w:hAnsi="Times New Roman" w:cs="Times New Roman"/>
                <w:sz w:val="24"/>
                <w:szCs w:val="24"/>
                <w:lang w:eastAsia="ru-RU"/>
              </w:rPr>
              <w:t>______________________________________________________________________________</w:t>
            </w:r>
          </w:p>
          <w:p w:rsidR="0034593A" w:rsidRPr="0034593A" w:rsidRDefault="0034593A" w:rsidP="0034593A">
            <w:pPr>
              <w:shd w:val="clear" w:color="auto" w:fill="FFFFFF"/>
              <w:suppressAutoHyphens w:val="0"/>
              <w:spacing w:after="0" w:line="240" w:lineRule="auto"/>
              <w:jc w:val="center"/>
              <w:rPr>
                <w:rFonts w:ascii="Times New Roman" w:eastAsia="Times New Roman" w:hAnsi="Times New Roman" w:cs="Times New Roman"/>
                <w:sz w:val="24"/>
                <w:szCs w:val="24"/>
                <w:lang w:eastAsia="ru-RU"/>
              </w:rPr>
            </w:pPr>
            <w:r w:rsidRPr="0034593A">
              <w:rPr>
                <w:rFonts w:ascii="Times New Roman" w:eastAsia="Times New Roman" w:hAnsi="Times New Roman" w:cs="Times New Roman"/>
                <w:spacing w:val="-1"/>
                <w:sz w:val="24"/>
                <w:szCs w:val="24"/>
                <w:lang w:eastAsia="ru-RU"/>
              </w:rPr>
              <w:t>(дата, номер)</w:t>
            </w:r>
          </w:p>
          <w:p w:rsidR="0034593A" w:rsidRPr="0034593A" w:rsidRDefault="0034593A" w:rsidP="0034593A">
            <w:pPr>
              <w:shd w:val="clear" w:color="auto" w:fill="FFFFFF"/>
              <w:tabs>
                <w:tab w:val="left" w:leader="underscore" w:pos="9504"/>
              </w:tabs>
              <w:suppressAutoHyphens w:val="0"/>
              <w:spacing w:before="120" w:after="0" w:line="240" w:lineRule="auto"/>
              <w:ind w:left="148"/>
              <w:jc w:val="both"/>
              <w:rPr>
                <w:rFonts w:ascii="Times New Roman" w:eastAsia="Times New Roman" w:hAnsi="Times New Roman" w:cs="Times New Roman"/>
                <w:sz w:val="24"/>
                <w:szCs w:val="24"/>
                <w:lang w:eastAsia="ru-RU"/>
              </w:rPr>
            </w:pPr>
            <w:r w:rsidRPr="0034593A">
              <w:rPr>
                <w:rFonts w:ascii="Times New Roman" w:eastAsia="Times New Roman" w:hAnsi="Times New Roman" w:cs="Times New Roman"/>
                <w:bCs/>
                <w:spacing w:val="-5"/>
                <w:sz w:val="24"/>
                <w:szCs w:val="24"/>
                <w:lang w:eastAsia="ru-RU"/>
              </w:rPr>
              <w:t>2)</w:t>
            </w:r>
            <w:r w:rsidRPr="0034593A">
              <w:rPr>
                <w:rFonts w:ascii="Times New Roman" w:eastAsia="Times New Roman" w:hAnsi="Times New Roman" w:cs="Times New Roman"/>
                <w:bCs/>
                <w:sz w:val="24"/>
                <w:szCs w:val="24"/>
                <w:lang w:eastAsia="ru-RU"/>
              </w:rPr>
              <w:t>______________________________________________________________________________</w:t>
            </w:r>
          </w:p>
          <w:p w:rsidR="0034593A" w:rsidRPr="0034593A" w:rsidRDefault="0034593A" w:rsidP="0034593A">
            <w:pPr>
              <w:shd w:val="clear" w:color="auto" w:fill="FFFFFF"/>
              <w:suppressAutoHyphens w:val="0"/>
              <w:spacing w:before="130" w:after="0" w:line="240" w:lineRule="auto"/>
              <w:jc w:val="center"/>
              <w:rPr>
                <w:rFonts w:ascii="Times New Roman" w:eastAsia="Times New Roman" w:hAnsi="Times New Roman" w:cs="Times New Roman"/>
                <w:sz w:val="24"/>
                <w:szCs w:val="24"/>
                <w:lang w:eastAsia="ru-RU"/>
              </w:rPr>
            </w:pPr>
            <w:r w:rsidRPr="0034593A">
              <w:rPr>
                <w:rFonts w:ascii="Times New Roman" w:eastAsia="Times New Roman" w:hAnsi="Times New Roman" w:cs="Times New Roman"/>
                <w:spacing w:val="-1"/>
                <w:sz w:val="24"/>
                <w:szCs w:val="24"/>
                <w:lang w:eastAsia="ru-RU"/>
              </w:rPr>
              <w:t>(дата, номер)</w:t>
            </w:r>
          </w:p>
          <w:p w:rsidR="0034593A" w:rsidRPr="0034593A" w:rsidRDefault="0034593A" w:rsidP="0034593A">
            <w:pPr>
              <w:shd w:val="clear" w:color="auto" w:fill="FFFFFF"/>
              <w:tabs>
                <w:tab w:val="left" w:leader="underscore" w:pos="9499"/>
              </w:tabs>
              <w:suppressAutoHyphens w:val="0"/>
              <w:spacing w:before="120" w:after="0" w:line="240" w:lineRule="auto"/>
              <w:ind w:left="148"/>
              <w:jc w:val="both"/>
              <w:rPr>
                <w:rFonts w:ascii="Times New Roman" w:eastAsia="Times New Roman" w:hAnsi="Times New Roman" w:cs="Times New Roman"/>
                <w:sz w:val="24"/>
                <w:szCs w:val="24"/>
                <w:lang w:eastAsia="ru-RU"/>
              </w:rPr>
            </w:pPr>
            <w:r w:rsidRPr="0034593A">
              <w:rPr>
                <w:rFonts w:ascii="Times New Roman" w:eastAsia="Times New Roman" w:hAnsi="Times New Roman" w:cs="Times New Roman"/>
                <w:bCs/>
                <w:w w:val="85"/>
                <w:sz w:val="24"/>
                <w:szCs w:val="24"/>
                <w:lang w:eastAsia="ru-RU"/>
              </w:rPr>
              <w:t>3)</w:t>
            </w:r>
            <w:r w:rsidRPr="0034593A">
              <w:rPr>
                <w:rFonts w:ascii="Times New Roman" w:eastAsia="Times New Roman" w:hAnsi="Times New Roman" w:cs="Times New Roman"/>
                <w:bCs/>
                <w:sz w:val="24"/>
                <w:szCs w:val="24"/>
                <w:lang w:eastAsia="ru-RU"/>
              </w:rPr>
              <w:t>______________________________________________________________________________</w:t>
            </w:r>
          </w:p>
          <w:p w:rsidR="0034593A" w:rsidRPr="0034593A" w:rsidRDefault="0034593A" w:rsidP="0034593A">
            <w:pPr>
              <w:shd w:val="clear" w:color="auto" w:fill="FFFFFF"/>
              <w:suppressAutoHyphens w:val="0"/>
              <w:spacing w:before="91" w:after="0" w:line="240" w:lineRule="auto"/>
              <w:ind w:left="14"/>
              <w:jc w:val="center"/>
              <w:rPr>
                <w:rFonts w:ascii="Times New Roman" w:eastAsia="Times New Roman" w:hAnsi="Times New Roman" w:cs="Times New Roman"/>
                <w:sz w:val="24"/>
                <w:szCs w:val="24"/>
                <w:lang w:eastAsia="ru-RU"/>
              </w:rPr>
            </w:pPr>
            <w:r w:rsidRPr="0034593A">
              <w:rPr>
                <w:rFonts w:ascii="Times New Roman" w:eastAsia="Times New Roman" w:hAnsi="Times New Roman" w:cs="Times New Roman"/>
                <w:spacing w:val="-1"/>
                <w:sz w:val="24"/>
                <w:szCs w:val="24"/>
                <w:lang w:eastAsia="ru-RU"/>
              </w:rPr>
              <w:t>(дата, номер)</w:t>
            </w:r>
          </w:p>
          <w:p w:rsidR="0034593A" w:rsidRPr="0034593A" w:rsidRDefault="0034593A" w:rsidP="0034593A">
            <w:pPr>
              <w:shd w:val="clear" w:color="auto" w:fill="FFFFFF"/>
              <w:suppressAutoHyphens w:val="0"/>
              <w:spacing w:before="110" w:after="0" w:line="240" w:lineRule="auto"/>
              <w:ind w:left="162"/>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pacing w:val="-1"/>
                <w:sz w:val="28"/>
                <w:szCs w:val="28"/>
                <w:lang w:eastAsia="ru-RU"/>
              </w:rPr>
              <w:t>давались подробные письменные ответы (копии ответов прилагаются).</w:t>
            </w:r>
          </w:p>
          <w:p w:rsidR="0034593A" w:rsidRPr="0034593A" w:rsidRDefault="0034593A" w:rsidP="0034593A">
            <w:pPr>
              <w:shd w:val="clear" w:color="auto" w:fill="FFFFFF"/>
              <w:tabs>
                <w:tab w:val="left" w:leader="underscore" w:pos="3048"/>
                <w:tab w:val="left" w:leader="underscore" w:pos="4574"/>
              </w:tabs>
              <w:suppressAutoHyphens w:val="0"/>
              <w:spacing w:before="120" w:after="0" w:line="240" w:lineRule="auto"/>
              <w:ind w:left="158"/>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pacing w:val="-2"/>
                <w:sz w:val="28"/>
                <w:szCs w:val="28"/>
                <w:lang w:eastAsia="ru-RU"/>
              </w:rPr>
              <w:t>Приложение: на</w:t>
            </w:r>
            <w:r w:rsidRPr="0034593A">
              <w:rPr>
                <w:rFonts w:ascii="Times New Roman" w:eastAsia="Times New Roman" w:hAnsi="Times New Roman" w:cs="Times New Roman"/>
                <w:sz w:val="28"/>
                <w:szCs w:val="28"/>
                <w:lang w:eastAsia="ru-RU"/>
              </w:rPr>
              <w:tab/>
            </w:r>
            <w:r w:rsidRPr="0034593A">
              <w:rPr>
                <w:rFonts w:ascii="Times New Roman" w:eastAsia="Times New Roman" w:hAnsi="Times New Roman" w:cs="Times New Roman"/>
                <w:spacing w:val="-3"/>
                <w:sz w:val="28"/>
                <w:szCs w:val="28"/>
                <w:lang w:eastAsia="ru-RU"/>
              </w:rPr>
              <w:t>л., в</w:t>
            </w:r>
            <w:r w:rsidRPr="0034593A">
              <w:rPr>
                <w:rFonts w:ascii="Times New Roman" w:eastAsia="Times New Roman" w:hAnsi="Times New Roman" w:cs="Times New Roman"/>
                <w:sz w:val="28"/>
                <w:szCs w:val="28"/>
                <w:lang w:eastAsia="ru-RU"/>
              </w:rPr>
              <w:tab/>
            </w:r>
            <w:r w:rsidRPr="0034593A">
              <w:rPr>
                <w:rFonts w:ascii="Times New Roman" w:eastAsia="Times New Roman" w:hAnsi="Times New Roman" w:cs="Times New Roman"/>
                <w:spacing w:val="-7"/>
                <w:sz w:val="28"/>
                <w:szCs w:val="28"/>
                <w:lang w:eastAsia="ru-RU"/>
              </w:rPr>
              <w:t>экз.</w:t>
            </w:r>
          </w:p>
          <w:p w:rsidR="0034593A" w:rsidRPr="0034593A" w:rsidRDefault="0034593A" w:rsidP="0034593A">
            <w:pPr>
              <w:shd w:val="clear" w:color="auto" w:fill="FFFFFF"/>
              <w:tabs>
                <w:tab w:val="left" w:leader="underscore" w:pos="5645"/>
              </w:tabs>
              <w:suppressAutoHyphens w:val="0"/>
              <w:spacing w:before="557" w:after="432" w:line="240" w:lineRule="auto"/>
              <w:ind w:left="158"/>
              <w:jc w:val="both"/>
              <w:rPr>
                <w:rFonts w:ascii="Times New Roman" w:eastAsia="Times New Roman" w:hAnsi="Times New Roman" w:cs="Times New Roman"/>
                <w:spacing w:val="-2"/>
                <w:sz w:val="28"/>
                <w:szCs w:val="28"/>
                <w:lang w:eastAsia="ru-RU"/>
              </w:rPr>
            </w:pPr>
            <w:r w:rsidRPr="0034593A">
              <w:rPr>
                <w:rFonts w:ascii="Times New Roman" w:eastAsia="Times New Roman" w:hAnsi="Times New Roman" w:cs="Times New Roman"/>
                <w:spacing w:val="-4"/>
                <w:sz w:val="28"/>
                <w:szCs w:val="28"/>
                <w:lang w:eastAsia="ru-RU"/>
              </w:rPr>
              <w:t>Должность</w:t>
            </w:r>
            <w:r w:rsidRPr="0034593A">
              <w:rPr>
                <w:rFonts w:ascii="Times New Roman" w:eastAsia="Times New Roman" w:hAnsi="Times New Roman" w:cs="Times New Roman"/>
                <w:sz w:val="28"/>
                <w:szCs w:val="28"/>
                <w:lang w:eastAsia="ru-RU"/>
              </w:rPr>
              <w:tab/>
            </w:r>
            <w:r w:rsidRPr="0034593A">
              <w:rPr>
                <w:rFonts w:ascii="Times New Roman" w:eastAsia="Times New Roman" w:hAnsi="Times New Roman" w:cs="Times New Roman"/>
                <w:spacing w:val="-4"/>
                <w:sz w:val="28"/>
                <w:szCs w:val="28"/>
                <w:lang w:eastAsia="ru-RU"/>
              </w:rPr>
              <w:t>(подпись), (инициалы; фамилия)</w:t>
            </w:r>
          </w:p>
        </w:tc>
      </w:tr>
    </w:tbl>
    <w:p w:rsidR="0034593A" w:rsidRPr="0034593A" w:rsidRDefault="0034593A" w:rsidP="0034593A">
      <w:pPr>
        <w:shd w:val="clear" w:color="auto" w:fill="FFFFFF"/>
        <w:suppressAutoHyphens w:val="0"/>
        <w:spacing w:after="0" w:line="322" w:lineRule="exact"/>
        <w:ind w:left="3979"/>
        <w:jc w:val="center"/>
        <w:rPr>
          <w:rFonts w:ascii="Times New Roman" w:eastAsia="Times New Roman" w:hAnsi="Times New Roman" w:cs="Times New Roman"/>
          <w:spacing w:val="-1"/>
          <w:sz w:val="28"/>
          <w:szCs w:val="28"/>
          <w:lang w:eastAsia="ru-RU"/>
        </w:rPr>
      </w:pPr>
    </w:p>
    <w:p w:rsidR="0034593A" w:rsidRPr="0034593A" w:rsidRDefault="0034593A" w:rsidP="0034593A">
      <w:pPr>
        <w:shd w:val="clear" w:color="auto" w:fill="FFFFFF"/>
        <w:suppressAutoHyphens w:val="0"/>
        <w:spacing w:after="0" w:line="322" w:lineRule="exact"/>
        <w:ind w:left="3979"/>
        <w:jc w:val="center"/>
        <w:rPr>
          <w:rFonts w:ascii="Times New Roman" w:eastAsia="Times New Roman" w:hAnsi="Times New Roman" w:cs="Times New Roman"/>
          <w:spacing w:val="-1"/>
          <w:sz w:val="28"/>
          <w:szCs w:val="28"/>
          <w:lang w:eastAsia="ru-RU"/>
        </w:rPr>
      </w:pPr>
    </w:p>
    <w:p w:rsidR="00A3481E" w:rsidRPr="0023368C" w:rsidRDefault="00A3481E" w:rsidP="00A3481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Заместитель главы</w:t>
      </w:r>
    </w:p>
    <w:p w:rsidR="00A3481E" w:rsidRPr="0023368C" w:rsidRDefault="00A3481E" w:rsidP="00A3481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Фастовецкого</w:t>
      </w:r>
      <w:r w:rsidRPr="0023368C">
        <w:rPr>
          <w:rFonts w:ascii="Times New Roman" w:eastAsia="Times New Roman" w:hAnsi="Times New Roman" w:cs="Times New Roman"/>
          <w:sz w:val="28"/>
          <w:szCs w:val="28"/>
          <w:lang w:eastAsia="ru-RU"/>
        </w:rPr>
        <w:t xml:space="preserve"> сельского поселения </w:t>
      </w:r>
    </w:p>
    <w:p w:rsidR="00A3481E" w:rsidRPr="0023368C" w:rsidRDefault="00A3481E" w:rsidP="00A3481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3368C">
        <w:rPr>
          <w:rFonts w:ascii="Times New Roman" w:eastAsia="Times New Roman" w:hAnsi="Times New Roman" w:cs="Times New Roman"/>
          <w:sz w:val="28"/>
          <w:szCs w:val="28"/>
          <w:lang w:eastAsia="ru-RU"/>
        </w:rPr>
        <w:t>Тихорецкого района</w:t>
      </w:r>
      <w:r w:rsidRPr="0023368C">
        <w:rPr>
          <w:rFonts w:ascii="Times New Roman" w:eastAsia="Times New Roman" w:hAnsi="Times New Roman" w:cs="Times New Roman"/>
          <w:sz w:val="28"/>
          <w:szCs w:val="28"/>
          <w:lang w:eastAsia="ru-RU"/>
        </w:rPr>
        <w:tab/>
      </w:r>
      <w:r w:rsidRPr="0023368C">
        <w:rPr>
          <w:rFonts w:ascii="Times New Roman" w:eastAsia="Times New Roman" w:hAnsi="Times New Roman" w:cs="Times New Roman"/>
          <w:sz w:val="28"/>
          <w:szCs w:val="28"/>
          <w:lang w:eastAsia="ru-RU"/>
        </w:rPr>
        <w:tab/>
      </w:r>
      <w:r w:rsidRPr="0023368C">
        <w:rPr>
          <w:rFonts w:ascii="Times New Roman" w:eastAsia="Times New Roman" w:hAnsi="Times New Roman" w:cs="Times New Roman"/>
          <w:sz w:val="28"/>
          <w:szCs w:val="28"/>
          <w:lang w:eastAsia="ru-RU"/>
        </w:rPr>
        <w:tab/>
      </w:r>
      <w:r w:rsidRPr="0023368C">
        <w:rPr>
          <w:rFonts w:ascii="Times New Roman" w:eastAsia="Times New Roman" w:hAnsi="Times New Roman" w:cs="Times New Roman"/>
          <w:sz w:val="28"/>
          <w:szCs w:val="28"/>
          <w:lang w:eastAsia="ru-RU"/>
        </w:rPr>
        <w:tab/>
      </w:r>
      <w:r w:rsidRPr="0023368C">
        <w:rPr>
          <w:rFonts w:ascii="Times New Roman" w:eastAsia="Times New Roman" w:hAnsi="Times New Roman" w:cs="Times New Roman"/>
          <w:sz w:val="28"/>
          <w:szCs w:val="28"/>
          <w:lang w:eastAsia="ru-RU"/>
        </w:rPr>
        <w:tab/>
      </w:r>
      <w:r w:rsidRPr="0023368C">
        <w:rPr>
          <w:rFonts w:ascii="Times New Roman" w:eastAsia="Times New Roman" w:hAnsi="Times New Roman" w:cs="Times New Roman"/>
          <w:sz w:val="28"/>
          <w:szCs w:val="28"/>
          <w:lang w:eastAsia="ru-RU"/>
        </w:rPr>
        <w:tab/>
      </w:r>
      <w:r w:rsidRPr="0023368C">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А.Ю.Пискунов</w:t>
      </w:r>
    </w:p>
    <w:p w:rsidR="0034593A" w:rsidRPr="0034593A" w:rsidRDefault="0034593A" w:rsidP="0034593A">
      <w:pPr>
        <w:shd w:val="clear" w:color="auto" w:fill="FFFFFF"/>
        <w:suppressAutoHyphens w:val="0"/>
        <w:spacing w:after="0" w:line="322" w:lineRule="exact"/>
        <w:ind w:left="3979"/>
        <w:jc w:val="center"/>
        <w:rPr>
          <w:rFonts w:ascii="Times New Roman" w:eastAsia="Times New Roman" w:hAnsi="Times New Roman" w:cs="Times New Roman"/>
          <w:spacing w:val="-1"/>
          <w:sz w:val="28"/>
          <w:szCs w:val="28"/>
          <w:lang w:eastAsia="ru-RU"/>
        </w:rPr>
      </w:pPr>
    </w:p>
    <w:p w:rsidR="0034593A" w:rsidRPr="0034593A" w:rsidRDefault="0034593A" w:rsidP="0034593A">
      <w:pPr>
        <w:shd w:val="clear" w:color="auto" w:fill="FFFFFF"/>
        <w:suppressAutoHyphens w:val="0"/>
        <w:spacing w:after="0" w:line="322" w:lineRule="exact"/>
        <w:ind w:left="3979"/>
        <w:jc w:val="center"/>
        <w:rPr>
          <w:rFonts w:ascii="Times New Roman" w:eastAsia="Times New Roman" w:hAnsi="Times New Roman" w:cs="Times New Roman"/>
          <w:spacing w:val="-1"/>
          <w:sz w:val="28"/>
          <w:szCs w:val="28"/>
          <w:lang w:eastAsia="ru-RU"/>
        </w:rPr>
      </w:pPr>
    </w:p>
    <w:p w:rsidR="00660E88" w:rsidRDefault="00660E88" w:rsidP="003C6161">
      <w:pPr>
        <w:shd w:val="clear" w:color="auto" w:fill="FFFFFF"/>
        <w:suppressAutoHyphens w:val="0"/>
        <w:spacing w:after="0" w:line="322" w:lineRule="exact"/>
        <w:ind w:left="3979"/>
        <w:jc w:val="right"/>
        <w:rPr>
          <w:rFonts w:ascii="Times New Roman" w:eastAsia="Times New Roman" w:hAnsi="Times New Roman" w:cs="Times New Roman"/>
          <w:spacing w:val="-1"/>
          <w:sz w:val="28"/>
          <w:szCs w:val="28"/>
          <w:lang w:eastAsia="ru-RU"/>
        </w:rPr>
      </w:pPr>
    </w:p>
    <w:p w:rsidR="0034593A" w:rsidRPr="0034593A" w:rsidRDefault="0034593A" w:rsidP="003C6161">
      <w:pPr>
        <w:shd w:val="clear" w:color="auto" w:fill="FFFFFF"/>
        <w:suppressAutoHyphens w:val="0"/>
        <w:spacing w:after="0" w:line="322" w:lineRule="exact"/>
        <w:ind w:left="3979"/>
        <w:jc w:val="right"/>
        <w:rPr>
          <w:rFonts w:ascii="Times New Roman" w:eastAsia="Times New Roman" w:hAnsi="Times New Roman" w:cs="Times New Roman"/>
          <w:spacing w:val="-1"/>
          <w:sz w:val="28"/>
          <w:szCs w:val="28"/>
          <w:lang w:eastAsia="ru-RU"/>
        </w:rPr>
      </w:pPr>
      <w:r w:rsidRPr="0034593A">
        <w:rPr>
          <w:rFonts w:ascii="Times New Roman" w:eastAsia="Times New Roman" w:hAnsi="Times New Roman" w:cs="Times New Roman"/>
          <w:spacing w:val="-1"/>
          <w:sz w:val="28"/>
          <w:szCs w:val="28"/>
          <w:lang w:eastAsia="ru-RU"/>
        </w:rPr>
        <w:lastRenderedPageBreak/>
        <w:t>ПРИЛОЖЕНИЕ № 4</w:t>
      </w:r>
    </w:p>
    <w:p w:rsidR="0034593A" w:rsidRPr="0034593A" w:rsidRDefault="0034593A" w:rsidP="003C6161">
      <w:pPr>
        <w:shd w:val="clear" w:color="auto" w:fill="FFFFFF"/>
        <w:suppressAutoHyphens w:val="0"/>
        <w:spacing w:after="0" w:line="322" w:lineRule="exact"/>
        <w:ind w:left="3979"/>
        <w:jc w:val="right"/>
        <w:rPr>
          <w:rFonts w:ascii="Times New Roman" w:eastAsia="Times New Roman" w:hAnsi="Times New Roman" w:cs="Times New Roman"/>
          <w:spacing w:val="-1"/>
          <w:sz w:val="28"/>
          <w:szCs w:val="28"/>
          <w:lang w:eastAsia="ru-RU"/>
        </w:rPr>
      </w:pPr>
      <w:r w:rsidRPr="0034593A">
        <w:rPr>
          <w:rFonts w:ascii="Times New Roman" w:eastAsia="Times New Roman" w:hAnsi="Times New Roman" w:cs="Times New Roman"/>
          <w:spacing w:val="-1"/>
          <w:sz w:val="28"/>
          <w:szCs w:val="28"/>
          <w:lang w:eastAsia="ru-RU"/>
        </w:rPr>
        <w:t xml:space="preserve">к Порядку работы с обращениями граждан </w:t>
      </w:r>
    </w:p>
    <w:p w:rsidR="0034593A" w:rsidRPr="0034593A" w:rsidRDefault="0034593A" w:rsidP="003C6161">
      <w:pPr>
        <w:shd w:val="clear" w:color="auto" w:fill="FFFFFF"/>
        <w:suppressAutoHyphens w:val="0"/>
        <w:spacing w:after="0" w:line="322" w:lineRule="exact"/>
        <w:ind w:left="3979"/>
        <w:jc w:val="right"/>
        <w:rPr>
          <w:rFonts w:ascii="Times New Roman" w:eastAsia="Times New Roman" w:hAnsi="Times New Roman" w:cs="Times New Roman"/>
          <w:spacing w:val="-1"/>
          <w:sz w:val="28"/>
          <w:szCs w:val="28"/>
          <w:lang w:eastAsia="ru-RU"/>
        </w:rPr>
      </w:pPr>
      <w:r w:rsidRPr="0034593A">
        <w:rPr>
          <w:rFonts w:ascii="Times New Roman" w:eastAsia="Times New Roman" w:hAnsi="Times New Roman" w:cs="Times New Roman"/>
          <w:spacing w:val="-1"/>
          <w:sz w:val="28"/>
          <w:szCs w:val="28"/>
          <w:lang w:eastAsia="ru-RU"/>
        </w:rPr>
        <w:t>в администрации Фастовецкого сельского поселения Тихорецкого района</w:t>
      </w:r>
    </w:p>
    <w:p w:rsidR="0034593A" w:rsidRPr="0034593A" w:rsidRDefault="0034593A" w:rsidP="0034593A">
      <w:pPr>
        <w:shd w:val="clear" w:color="auto" w:fill="FFFFFF"/>
        <w:suppressAutoHyphens w:val="0"/>
        <w:spacing w:after="0" w:line="322" w:lineRule="exact"/>
        <w:ind w:left="3979"/>
        <w:jc w:val="center"/>
        <w:rPr>
          <w:rFonts w:ascii="Times New Roman" w:eastAsia="Times New Roman" w:hAnsi="Times New Roman" w:cs="Times New Roman"/>
          <w:sz w:val="28"/>
          <w:szCs w:val="28"/>
          <w:lang w:eastAsia="ru-RU"/>
        </w:rPr>
      </w:pPr>
    </w:p>
    <w:p w:rsidR="0034593A" w:rsidRPr="0034593A" w:rsidRDefault="0034593A" w:rsidP="0034593A">
      <w:pPr>
        <w:shd w:val="clear" w:color="auto" w:fill="FFFFFF"/>
        <w:tabs>
          <w:tab w:val="left" w:leader="underscore" w:pos="1819"/>
        </w:tabs>
        <w:suppressAutoHyphens w:val="0"/>
        <w:spacing w:before="667" w:after="0" w:line="317" w:lineRule="exact"/>
        <w:ind w:right="67"/>
        <w:jc w:val="center"/>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АКТ №</w:t>
      </w:r>
      <w:r w:rsidRPr="0034593A">
        <w:rPr>
          <w:rFonts w:ascii="Times New Roman" w:eastAsia="Times New Roman" w:hAnsi="Times New Roman" w:cs="Times New Roman"/>
          <w:sz w:val="28"/>
          <w:szCs w:val="28"/>
          <w:lang w:eastAsia="ru-RU"/>
        </w:rPr>
        <w:tab/>
      </w:r>
    </w:p>
    <w:p w:rsidR="0034593A" w:rsidRPr="0034593A" w:rsidRDefault="0034593A" w:rsidP="0034593A">
      <w:pPr>
        <w:shd w:val="clear" w:color="auto" w:fill="FFFFFF"/>
        <w:suppressAutoHyphens w:val="0"/>
        <w:spacing w:after="0" w:line="317" w:lineRule="exact"/>
        <w:ind w:left="998" w:right="1037" w:firstLine="898"/>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 xml:space="preserve">об отсутствии письменных вложений в заказных </w:t>
      </w:r>
      <w:r w:rsidRPr="0034593A">
        <w:rPr>
          <w:rFonts w:ascii="Times New Roman" w:eastAsia="Times New Roman" w:hAnsi="Times New Roman" w:cs="Times New Roman"/>
          <w:spacing w:val="-3"/>
          <w:sz w:val="28"/>
          <w:szCs w:val="28"/>
          <w:lang w:eastAsia="ru-RU"/>
        </w:rPr>
        <w:t>письмах с уведомлением и в письмах с объявленной ценностью</w:t>
      </w:r>
    </w:p>
    <w:p w:rsidR="0034593A" w:rsidRPr="0034593A" w:rsidRDefault="0034593A" w:rsidP="0034593A">
      <w:pPr>
        <w:shd w:val="clear" w:color="auto" w:fill="FFFFFF"/>
        <w:tabs>
          <w:tab w:val="left" w:leader="underscore" w:pos="6941"/>
          <w:tab w:val="left" w:leader="underscore" w:pos="8616"/>
          <w:tab w:val="left" w:leader="underscore" w:pos="9312"/>
        </w:tabs>
        <w:suppressAutoHyphens w:val="0"/>
        <w:spacing w:after="0" w:line="317" w:lineRule="exact"/>
        <w:ind w:left="5909"/>
        <w:rPr>
          <w:rFonts w:ascii="Times New Roman" w:eastAsia="Times New Roman" w:hAnsi="Times New Roman" w:cs="Times New Roman"/>
          <w:spacing w:val="-16"/>
          <w:sz w:val="28"/>
          <w:szCs w:val="28"/>
          <w:lang w:eastAsia="ru-RU"/>
        </w:rPr>
      </w:pPr>
      <w:r w:rsidRPr="0034593A">
        <w:rPr>
          <w:rFonts w:ascii="Times New Roman" w:eastAsia="Times New Roman" w:hAnsi="Times New Roman" w:cs="Times New Roman"/>
          <w:spacing w:val="-5"/>
          <w:sz w:val="28"/>
          <w:szCs w:val="28"/>
          <w:lang w:eastAsia="ru-RU"/>
        </w:rPr>
        <w:t>от «</w:t>
      </w:r>
      <w:r w:rsidRPr="0034593A">
        <w:rPr>
          <w:rFonts w:ascii="Times New Roman" w:eastAsia="Times New Roman" w:hAnsi="Times New Roman" w:cs="Times New Roman"/>
          <w:sz w:val="28"/>
          <w:szCs w:val="28"/>
          <w:lang w:eastAsia="ru-RU"/>
        </w:rPr>
        <w:tab/>
        <w:t>»</w:t>
      </w:r>
      <w:r w:rsidRPr="0034593A">
        <w:rPr>
          <w:rFonts w:ascii="Times New Roman" w:eastAsia="Times New Roman" w:hAnsi="Times New Roman" w:cs="Times New Roman"/>
          <w:sz w:val="28"/>
          <w:szCs w:val="28"/>
          <w:lang w:eastAsia="ru-RU"/>
        </w:rPr>
        <w:tab/>
      </w:r>
      <w:r w:rsidRPr="0034593A">
        <w:rPr>
          <w:rFonts w:ascii="Times New Roman" w:eastAsia="Times New Roman" w:hAnsi="Times New Roman" w:cs="Times New Roman"/>
          <w:spacing w:val="-7"/>
          <w:sz w:val="28"/>
          <w:szCs w:val="28"/>
          <w:lang w:eastAsia="ru-RU"/>
        </w:rPr>
        <w:t>20</w:t>
      </w:r>
      <w:r w:rsidRPr="0034593A">
        <w:rPr>
          <w:rFonts w:ascii="Times New Roman" w:eastAsia="Times New Roman" w:hAnsi="Times New Roman" w:cs="Times New Roman"/>
          <w:sz w:val="28"/>
          <w:szCs w:val="28"/>
          <w:lang w:eastAsia="ru-RU"/>
        </w:rPr>
        <w:tab/>
      </w:r>
      <w:r w:rsidRPr="0034593A">
        <w:rPr>
          <w:rFonts w:ascii="Times New Roman" w:eastAsia="Times New Roman" w:hAnsi="Times New Roman" w:cs="Times New Roman"/>
          <w:spacing w:val="-16"/>
          <w:sz w:val="28"/>
          <w:szCs w:val="28"/>
          <w:lang w:eastAsia="ru-RU"/>
        </w:rPr>
        <w:t>г.</w:t>
      </w:r>
    </w:p>
    <w:p w:rsidR="0034593A" w:rsidRPr="0034593A" w:rsidRDefault="0034593A" w:rsidP="0034593A">
      <w:pPr>
        <w:shd w:val="clear" w:color="auto" w:fill="FFFFFF"/>
        <w:tabs>
          <w:tab w:val="left" w:leader="underscore" w:pos="6941"/>
          <w:tab w:val="left" w:leader="underscore" w:pos="8616"/>
          <w:tab w:val="left" w:leader="underscore" w:pos="9312"/>
        </w:tabs>
        <w:suppressAutoHyphens w:val="0"/>
        <w:spacing w:after="0" w:line="317" w:lineRule="exact"/>
        <w:ind w:left="5909"/>
        <w:rPr>
          <w:rFonts w:ascii="Times New Roman" w:eastAsia="Times New Roman" w:hAnsi="Times New Roman" w:cs="Times New Roman"/>
          <w:sz w:val="28"/>
          <w:szCs w:val="28"/>
          <w:lang w:eastAsia="ru-RU"/>
        </w:rPr>
      </w:pPr>
    </w:p>
    <w:p w:rsidR="0034593A" w:rsidRPr="0034593A" w:rsidRDefault="0034593A" w:rsidP="00660E88">
      <w:pPr>
        <w:shd w:val="clear" w:color="auto" w:fill="FFFFFF"/>
        <w:tabs>
          <w:tab w:val="left" w:leader="underscore" w:pos="709"/>
        </w:tabs>
        <w:suppressAutoHyphens w:val="0"/>
        <w:spacing w:before="10" w:after="0" w:line="240" w:lineRule="auto"/>
        <w:ind w:firstLine="709"/>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 xml:space="preserve">Комиссией в составе </w:t>
      </w:r>
    </w:p>
    <w:p w:rsidR="0034593A" w:rsidRPr="0034593A" w:rsidRDefault="0034593A" w:rsidP="0034593A">
      <w:pPr>
        <w:shd w:val="clear" w:color="auto" w:fill="FFFFFF"/>
        <w:tabs>
          <w:tab w:val="left" w:leader="underscore" w:pos="0"/>
        </w:tabs>
        <w:suppressAutoHyphens w:val="0"/>
        <w:spacing w:after="0" w:line="240" w:lineRule="auto"/>
        <w:jc w:val="both"/>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4593A" w:rsidRPr="0034593A" w:rsidRDefault="0034593A" w:rsidP="0034593A">
      <w:pPr>
        <w:shd w:val="clear" w:color="auto" w:fill="FFFFFF"/>
        <w:suppressAutoHyphens w:val="0"/>
        <w:spacing w:after="0" w:line="240" w:lineRule="auto"/>
        <w:jc w:val="center"/>
        <w:rPr>
          <w:rFonts w:ascii="Times New Roman" w:eastAsia="Times New Roman" w:hAnsi="Times New Roman" w:cs="Times New Roman"/>
          <w:sz w:val="28"/>
          <w:szCs w:val="28"/>
          <w:lang w:eastAsia="ru-RU"/>
        </w:rPr>
      </w:pPr>
      <w:r w:rsidRPr="0034593A">
        <w:rPr>
          <w:rFonts w:ascii="Times New Roman" w:eastAsia="Times New Roman" w:hAnsi="Times New Roman" w:cs="Times New Roman"/>
          <w:spacing w:val="-10"/>
          <w:lang w:eastAsia="ru-RU"/>
        </w:rPr>
        <w:t>(фамилия, инициалы, должности лиц, составивших акт)</w:t>
      </w:r>
    </w:p>
    <w:p w:rsidR="0034593A" w:rsidRPr="0034593A" w:rsidRDefault="0034593A" w:rsidP="0034593A">
      <w:pPr>
        <w:shd w:val="clear" w:color="auto" w:fill="FFFFFF"/>
        <w:tabs>
          <w:tab w:val="left" w:leader="underscore" w:pos="9576"/>
        </w:tabs>
        <w:suppressAutoHyphens w:val="0"/>
        <w:spacing w:after="0" w:line="240" w:lineRule="auto"/>
        <w:ind w:left="19"/>
        <w:rPr>
          <w:rFonts w:ascii="Times New Roman" w:eastAsia="Times New Roman" w:hAnsi="Times New Roman" w:cs="Times New Roman"/>
          <w:sz w:val="28"/>
          <w:szCs w:val="28"/>
          <w:lang w:eastAsia="ru-RU"/>
        </w:rPr>
      </w:pPr>
      <w:r w:rsidRPr="0034593A">
        <w:rPr>
          <w:rFonts w:ascii="Times New Roman" w:eastAsia="Times New Roman" w:hAnsi="Times New Roman" w:cs="Times New Roman"/>
          <w:spacing w:val="-3"/>
          <w:sz w:val="28"/>
          <w:szCs w:val="28"/>
          <w:lang w:eastAsia="ru-RU"/>
        </w:rPr>
        <w:t>составлен настоящий акт о нижеследующем:</w:t>
      </w:r>
      <w:r w:rsidRPr="0034593A">
        <w:rPr>
          <w:rFonts w:ascii="Times New Roman" w:eastAsia="Times New Roman" w:hAnsi="Times New Roman" w:cs="Times New Roman"/>
          <w:sz w:val="28"/>
          <w:szCs w:val="28"/>
          <w:lang w:eastAsia="ru-RU"/>
        </w:rPr>
        <w:tab/>
      </w:r>
    </w:p>
    <w:p w:rsidR="0034593A" w:rsidRPr="0034593A" w:rsidRDefault="0034593A" w:rsidP="0034593A">
      <w:pPr>
        <w:shd w:val="clear" w:color="auto" w:fill="FFFFFF"/>
        <w:suppressAutoHyphens w:val="0"/>
        <w:spacing w:after="0" w:line="240" w:lineRule="auto"/>
        <w:ind w:left="6077"/>
        <w:rPr>
          <w:rFonts w:ascii="Times New Roman" w:eastAsia="Times New Roman" w:hAnsi="Times New Roman" w:cs="Times New Roman"/>
          <w:sz w:val="28"/>
          <w:szCs w:val="28"/>
          <w:lang w:eastAsia="ru-RU"/>
        </w:rPr>
      </w:pPr>
      <w:r w:rsidRPr="0034593A">
        <w:rPr>
          <w:rFonts w:ascii="Times New Roman" w:eastAsia="Times New Roman" w:hAnsi="Times New Roman" w:cs="Times New Roman"/>
          <w:spacing w:val="-9"/>
          <w:lang w:eastAsia="ru-RU"/>
        </w:rPr>
        <w:t>(число, месяц, год)</w:t>
      </w:r>
    </w:p>
    <w:p w:rsidR="0034593A" w:rsidRPr="0034593A" w:rsidRDefault="0034593A" w:rsidP="0034593A">
      <w:pPr>
        <w:shd w:val="clear" w:color="auto" w:fill="FFFFFF"/>
        <w:tabs>
          <w:tab w:val="left" w:leader="underscore" w:pos="6974"/>
          <w:tab w:val="left" w:leader="underscore" w:pos="9605"/>
        </w:tabs>
        <w:suppressAutoHyphens w:val="0"/>
        <w:spacing w:after="0" w:line="326" w:lineRule="exact"/>
        <w:ind w:left="29"/>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 xml:space="preserve">в администрацию Фастовецкого сельского поселения  Тихорецкого района поступила </w:t>
      </w:r>
      <w:r w:rsidRPr="0034593A">
        <w:rPr>
          <w:rFonts w:ascii="Times New Roman" w:eastAsia="Times New Roman" w:hAnsi="Times New Roman" w:cs="Times New Roman"/>
          <w:spacing w:val="-3"/>
          <w:sz w:val="28"/>
          <w:szCs w:val="28"/>
          <w:lang w:eastAsia="ru-RU"/>
        </w:rPr>
        <w:t>корреспонденция с уведомлением за №</w:t>
      </w:r>
      <w:r w:rsidRPr="0034593A">
        <w:rPr>
          <w:rFonts w:ascii="Times New Roman" w:eastAsia="Times New Roman" w:hAnsi="Times New Roman" w:cs="Times New Roman"/>
          <w:sz w:val="28"/>
          <w:szCs w:val="28"/>
          <w:lang w:eastAsia="ru-RU"/>
        </w:rPr>
        <w:tab/>
      </w:r>
      <w:r w:rsidRPr="0034593A">
        <w:rPr>
          <w:rFonts w:ascii="Times New Roman" w:eastAsia="Times New Roman" w:hAnsi="Times New Roman" w:cs="Times New Roman"/>
          <w:spacing w:val="-6"/>
          <w:sz w:val="28"/>
          <w:szCs w:val="28"/>
          <w:lang w:eastAsia="ru-RU"/>
        </w:rPr>
        <w:t>от</w:t>
      </w:r>
      <w:r w:rsidRPr="0034593A">
        <w:rPr>
          <w:rFonts w:ascii="Times New Roman" w:eastAsia="Times New Roman" w:hAnsi="Times New Roman" w:cs="Times New Roman"/>
          <w:sz w:val="28"/>
          <w:szCs w:val="28"/>
          <w:lang w:eastAsia="ru-RU"/>
        </w:rPr>
        <w:t>_____________________________________________________________________________________</w:t>
      </w:r>
    </w:p>
    <w:p w:rsidR="0034593A" w:rsidRPr="0034593A" w:rsidRDefault="0034593A" w:rsidP="0034593A">
      <w:pPr>
        <w:shd w:val="clear" w:color="auto" w:fill="FFFFFF"/>
        <w:tabs>
          <w:tab w:val="left" w:leader="underscore" w:pos="7608"/>
        </w:tabs>
        <w:suppressAutoHyphens w:val="0"/>
        <w:spacing w:before="341" w:after="0" w:line="312" w:lineRule="exact"/>
        <w:ind w:left="34"/>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проживающих по адресу:______________________________________________</w:t>
      </w:r>
    </w:p>
    <w:p w:rsidR="0034593A" w:rsidRPr="0034593A" w:rsidRDefault="0034593A" w:rsidP="0034593A">
      <w:pPr>
        <w:shd w:val="clear" w:color="auto" w:fill="FFFFFF"/>
        <w:suppressAutoHyphens w:val="0"/>
        <w:spacing w:after="0" w:line="240" w:lineRule="auto"/>
        <w:ind w:firstLine="720"/>
        <w:rPr>
          <w:rFonts w:ascii="Times New Roman" w:eastAsia="Times New Roman" w:hAnsi="Times New Roman" w:cs="Times New Roman"/>
          <w:sz w:val="28"/>
          <w:szCs w:val="28"/>
          <w:lang w:eastAsia="ru-RU"/>
        </w:rPr>
      </w:pPr>
      <w:r w:rsidRPr="0034593A">
        <w:rPr>
          <w:rFonts w:ascii="Times New Roman" w:eastAsia="Times New Roman" w:hAnsi="Times New Roman" w:cs="Times New Roman"/>
          <w:spacing w:val="-1"/>
          <w:sz w:val="28"/>
          <w:szCs w:val="28"/>
          <w:lang w:eastAsia="ru-RU"/>
        </w:rPr>
        <w:t xml:space="preserve">При вскрытии обнаружено отсутствие письменного вложения. </w:t>
      </w:r>
      <w:r w:rsidRPr="0034593A">
        <w:rPr>
          <w:rFonts w:ascii="Times New Roman" w:eastAsia="Times New Roman" w:hAnsi="Times New Roman" w:cs="Times New Roman"/>
          <w:sz w:val="28"/>
          <w:szCs w:val="28"/>
          <w:lang w:eastAsia="ru-RU"/>
        </w:rPr>
        <w:t xml:space="preserve">Настоящий акт составлен в </w:t>
      </w:r>
      <w:r w:rsidRPr="0034593A">
        <w:rPr>
          <w:rFonts w:ascii="Times New Roman" w:eastAsia="Times New Roman" w:hAnsi="Times New Roman" w:cs="Times New Roman"/>
          <w:i/>
          <w:iCs/>
          <w:sz w:val="28"/>
          <w:szCs w:val="28"/>
          <w:lang w:eastAsia="ru-RU"/>
        </w:rPr>
        <w:t xml:space="preserve">2 </w:t>
      </w:r>
      <w:r w:rsidRPr="0034593A">
        <w:rPr>
          <w:rFonts w:ascii="Times New Roman" w:eastAsia="Times New Roman" w:hAnsi="Times New Roman" w:cs="Times New Roman"/>
          <w:sz w:val="28"/>
          <w:szCs w:val="28"/>
          <w:lang w:eastAsia="ru-RU"/>
        </w:rPr>
        <w:t>экземплярах.</w:t>
      </w:r>
    </w:p>
    <w:p w:rsidR="0034593A" w:rsidRPr="0034593A" w:rsidRDefault="0034593A" w:rsidP="0034593A">
      <w:pPr>
        <w:shd w:val="clear" w:color="auto" w:fill="FFFFFF"/>
        <w:suppressAutoHyphens w:val="0"/>
        <w:spacing w:after="0" w:line="240" w:lineRule="auto"/>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____________________________________________________________________</w:t>
      </w:r>
    </w:p>
    <w:p w:rsidR="0034593A" w:rsidRPr="0034593A" w:rsidRDefault="0034593A" w:rsidP="0034593A">
      <w:pPr>
        <w:shd w:val="clear" w:color="auto" w:fill="FFFFFF"/>
        <w:suppressAutoHyphens w:val="0"/>
        <w:spacing w:after="0" w:line="240" w:lineRule="auto"/>
        <w:jc w:val="center"/>
        <w:rPr>
          <w:rFonts w:ascii="Times New Roman" w:eastAsia="Times New Roman" w:hAnsi="Times New Roman" w:cs="Times New Roman"/>
          <w:spacing w:val="-9"/>
          <w:lang w:eastAsia="ru-RU"/>
        </w:rPr>
      </w:pPr>
      <w:r w:rsidRPr="0034593A">
        <w:rPr>
          <w:rFonts w:ascii="Times New Roman" w:eastAsia="Times New Roman" w:hAnsi="Times New Roman" w:cs="Times New Roman"/>
          <w:spacing w:val="-9"/>
          <w:lang w:eastAsia="ru-RU"/>
        </w:rPr>
        <w:t>подпись, дата. Инициалы, фамилия</w:t>
      </w:r>
    </w:p>
    <w:p w:rsidR="0034593A" w:rsidRPr="0034593A" w:rsidRDefault="0034593A" w:rsidP="0034593A">
      <w:pPr>
        <w:shd w:val="clear" w:color="auto" w:fill="FFFFFF"/>
        <w:suppressAutoHyphens w:val="0"/>
        <w:spacing w:after="0" w:line="240" w:lineRule="auto"/>
        <w:jc w:val="center"/>
        <w:rPr>
          <w:rFonts w:ascii="Times New Roman" w:eastAsia="Times New Roman" w:hAnsi="Times New Roman" w:cs="Times New Roman"/>
          <w:spacing w:val="-9"/>
          <w:lang w:eastAsia="ru-RU"/>
        </w:rPr>
      </w:pPr>
      <w:r w:rsidRPr="0034593A">
        <w:rPr>
          <w:rFonts w:ascii="Times New Roman" w:eastAsia="Times New Roman" w:hAnsi="Times New Roman" w:cs="Times New Roman"/>
          <w:spacing w:val="-9"/>
          <w:lang w:eastAsia="ru-RU"/>
        </w:rPr>
        <w:t>_______________________________________________________________________________________________</w:t>
      </w:r>
    </w:p>
    <w:p w:rsidR="0034593A" w:rsidRPr="0034593A" w:rsidRDefault="0034593A" w:rsidP="0034593A">
      <w:pPr>
        <w:shd w:val="clear" w:color="auto" w:fill="FFFFFF"/>
        <w:suppressAutoHyphens w:val="0"/>
        <w:spacing w:after="0" w:line="240" w:lineRule="auto"/>
        <w:jc w:val="center"/>
        <w:rPr>
          <w:rFonts w:ascii="Times New Roman" w:eastAsia="Times New Roman" w:hAnsi="Times New Roman" w:cs="Times New Roman"/>
          <w:spacing w:val="-10"/>
          <w:lang w:eastAsia="ru-RU"/>
        </w:rPr>
      </w:pPr>
      <w:r w:rsidRPr="0034593A">
        <w:rPr>
          <w:rFonts w:ascii="Times New Roman" w:eastAsia="Times New Roman" w:hAnsi="Times New Roman" w:cs="Times New Roman"/>
          <w:spacing w:val="-10"/>
          <w:lang w:eastAsia="ru-RU"/>
        </w:rPr>
        <w:t>подпись, дата. Инициалы, фамилия</w:t>
      </w:r>
    </w:p>
    <w:p w:rsidR="0034593A" w:rsidRPr="0034593A" w:rsidRDefault="0034593A" w:rsidP="0034593A">
      <w:pPr>
        <w:shd w:val="clear" w:color="auto" w:fill="FFFFFF"/>
        <w:suppressAutoHyphens w:val="0"/>
        <w:spacing w:after="0" w:line="240" w:lineRule="auto"/>
        <w:jc w:val="center"/>
        <w:rPr>
          <w:rFonts w:ascii="Times New Roman" w:eastAsia="Times New Roman" w:hAnsi="Times New Roman" w:cs="Times New Roman"/>
          <w:spacing w:val="-10"/>
          <w:lang w:eastAsia="ru-RU"/>
        </w:rPr>
      </w:pPr>
      <w:r w:rsidRPr="0034593A">
        <w:rPr>
          <w:rFonts w:ascii="Times New Roman" w:eastAsia="Times New Roman" w:hAnsi="Times New Roman" w:cs="Times New Roman"/>
          <w:spacing w:val="-10"/>
          <w:lang w:eastAsia="ru-RU"/>
        </w:rPr>
        <w:t>________________________________________________________________________________________________</w:t>
      </w:r>
    </w:p>
    <w:p w:rsidR="0034593A" w:rsidRPr="0034593A" w:rsidRDefault="0034593A" w:rsidP="0034593A">
      <w:pPr>
        <w:shd w:val="clear" w:color="auto" w:fill="FFFFFF"/>
        <w:suppressAutoHyphens w:val="0"/>
        <w:spacing w:after="0" w:line="240" w:lineRule="auto"/>
        <w:jc w:val="center"/>
        <w:rPr>
          <w:rFonts w:ascii="Times New Roman" w:eastAsia="Times New Roman" w:hAnsi="Times New Roman" w:cs="Times New Roman"/>
          <w:spacing w:val="-10"/>
          <w:lang w:eastAsia="ru-RU"/>
        </w:rPr>
      </w:pPr>
      <w:r w:rsidRPr="0034593A">
        <w:rPr>
          <w:rFonts w:ascii="Times New Roman" w:eastAsia="Times New Roman" w:hAnsi="Times New Roman" w:cs="Times New Roman"/>
          <w:spacing w:val="-10"/>
          <w:lang w:eastAsia="ru-RU"/>
        </w:rPr>
        <w:t>подпись, дата. Инициалы, фамилия</w:t>
      </w:r>
    </w:p>
    <w:p w:rsidR="0034593A" w:rsidRPr="0034593A" w:rsidRDefault="0034593A" w:rsidP="0034593A">
      <w:pPr>
        <w:shd w:val="clear" w:color="auto" w:fill="FFFFFF"/>
        <w:suppressAutoHyphens w:val="0"/>
        <w:spacing w:after="0" w:line="240" w:lineRule="auto"/>
        <w:jc w:val="center"/>
        <w:rPr>
          <w:rFonts w:ascii="Times New Roman" w:eastAsia="Times New Roman" w:hAnsi="Times New Roman" w:cs="Times New Roman"/>
          <w:spacing w:val="-10"/>
          <w:sz w:val="28"/>
          <w:szCs w:val="28"/>
          <w:lang w:eastAsia="ru-RU"/>
        </w:rPr>
      </w:pPr>
    </w:p>
    <w:p w:rsidR="0034593A" w:rsidRDefault="0034593A" w:rsidP="0034593A">
      <w:pPr>
        <w:shd w:val="clear" w:color="auto" w:fill="FFFFFF"/>
        <w:suppressAutoHyphens w:val="0"/>
        <w:spacing w:after="0" w:line="240" w:lineRule="auto"/>
        <w:jc w:val="center"/>
        <w:rPr>
          <w:rFonts w:ascii="Times New Roman" w:eastAsia="Times New Roman" w:hAnsi="Times New Roman" w:cs="Times New Roman"/>
          <w:sz w:val="28"/>
          <w:szCs w:val="28"/>
          <w:lang w:eastAsia="ru-RU"/>
        </w:rPr>
      </w:pPr>
    </w:p>
    <w:p w:rsidR="0026138A" w:rsidRPr="0034593A" w:rsidRDefault="0026138A" w:rsidP="0034593A">
      <w:pPr>
        <w:shd w:val="clear" w:color="auto" w:fill="FFFFFF"/>
        <w:suppressAutoHyphens w:val="0"/>
        <w:spacing w:after="0" w:line="240" w:lineRule="auto"/>
        <w:jc w:val="center"/>
        <w:rPr>
          <w:rFonts w:ascii="Times New Roman" w:eastAsia="Times New Roman" w:hAnsi="Times New Roman" w:cs="Times New Roman"/>
          <w:sz w:val="28"/>
          <w:szCs w:val="28"/>
          <w:lang w:eastAsia="ru-RU"/>
        </w:rPr>
      </w:pPr>
    </w:p>
    <w:p w:rsidR="00A3481E" w:rsidRPr="0023368C" w:rsidRDefault="00A3481E" w:rsidP="00A3481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Заместитель главы</w:t>
      </w:r>
    </w:p>
    <w:p w:rsidR="00A3481E" w:rsidRPr="0023368C" w:rsidRDefault="00A3481E" w:rsidP="00A3481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Фастовецкого</w:t>
      </w:r>
      <w:r w:rsidRPr="0023368C">
        <w:rPr>
          <w:rFonts w:ascii="Times New Roman" w:eastAsia="Times New Roman" w:hAnsi="Times New Roman" w:cs="Times New Roman"/>
          <w:sz w:val="28"/>
          <w:szCs w:val="28"/>
          <w:lang w:eastAsia="ru-RU"/>
        </w:rPr>
        <w:t xml:space="preserve"> сельского поселения </w:t>
      </w:r>
    </w:p>
    <w:p w:rsidR="00A3481E" w:rsidRPr="0023368C" w:rsidRDefault="00A3481E" w:rsidP="00A3481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3368C">
        <w:rPr>
          <w:rFonts w:ascii="Times New Roman" w:eastAsia="Times New Roman" w:hAnsi="Times New Roman" w:cs="Times New Roman"/>
          <w:sz w:val="28"/>
          <w:szCs w:val="28"/>
          <w:lang w:eastAsia="ru-RU"/>
        </w:rPr>
        <w:t>Тихорецкого района</w:t>
      </w:r>
      <w:r w:rsidRPr="0023368C">
        <w:rPr>
          <w:rFonts w:ascii="Times New Roman" w:eastAsia="Times New Roman" w:hAnsi="Times New Roman" w:cs="Times New Roman"/>
          <w:sz w:val="28"/>
          <w:szCs w:val="28"/>
          <w:lang w:eastAsia="ru-RU"/>
        </w:rPr>
        <w:tab/>
      </w:r>
      <w:r w:rsidRPr="0023368C">
        <w:rPr>
          <w:rFonts w:ascii="Times New Roman" w:eastAsia="Times New Roman" w:hAnsi="Times New Roman" w:cs="Times New Roman"/>
          <w:sz w:val="28"/>
          <w:szCs w:val="28"/>
          <w:lang w:eastAsia="ru-RU"/>
        </w:rPr>
        <w:tab/>
      </w:r>
      <w:r w:rsidRPr="0023368C">
        <w:rPr>
          <w:rFonts w:ascii="Times New Roman" w:eastAsia="Times New Roman" w:hAnsi="Times New Roman" w:cs="Times New Roman"/>
          <w:sz w:val="28"/>
          <w:szCs w:val="28"/>
          <w:lang w:eastAsia="ru-RU"/>
        </w:rPr>
        <w:tab/>
      </w:r>
      <w:r w:rsidRPr="0023368C">
        <w:rPr>
          <w:rFonts w:ascii="Times New Roman" w:eastAsia="Times New Roman" w:hAnsi="Times New Roman" w:cs="Times New Roman"/>
          <w:sz w:val="28"/>
          <w:szCs w:val="28"/>
          <w:lang w:eastAsia="ru-RU"/>
        </w:rPr>
        <w:tab/>
      </w:r>
      <w:r w:rsidRPr="0023368C">
        <w:rPr>
          <w:rFonts w:ascii="Times New Roman" w:eastAsia="Times New Roman" w:hAnsi="Times New Roman" w:cs="Times New Roman"/>
          <w:sz w:val="28"/>
          <w:szCs w:val="28"/>
          <w:lang w:eastAsia="ru-RU"/>
        </w:rPr>
        <w:tab/>
      </w:r>
      <w:r w:rsidRPr="0023368C">
        <w:rPr>
          <w:rFonts w:ascii="Times New Roman" w:eastAsia="Times New Roman" w:hAnsi="Times New Roman" w:cs="Times New Roman"/>
          <w:sz w:val="28"/>
          <w:szCs w:val="28"/>
          <w:lang w:eastAsia="ru-RU"/>
        </w:rPr>
        <w:tab/>
      </w:r>
      <w:r w:rsidRPr="0023368C">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А.Ю.Пискунов</w:t>
      </w:r>
    </w:p>
    <w:p w:rsidR="0034593A" w:rsidRPr="0034593A" w:rsidRDefault="0034593A" w:rsidP="0034593A">
      <w:pPr>
        <w:suppressAutoHyphens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4593A" w:rsidRPr="0034593A" w:rsidRDefault="0034593A" w:rsidP="0034593A">
      <w:pPr>
        <w:suppressAutoHyphens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4593A" w:rsidRPr="0034593A" w:rsidRDefault="0034593A" w:rsidP="0034593A">
      <w:pPr>
        <w:suppressAutoHyphens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4593A" w:rsidRPr="0034593A" w:rsidRDefault="0034593A" w:rsidP="0034593A">
      <w:pPr>
        <w:suppressAutoHyphens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4593A" w:rsidRPr="0034593A" w:rsidRDefault="0034593A" w:rsidP="003C6161">
      <w:pPr>
        <w:shd w:val="clear" w:color="auto" w:fill="FFFFFF"/>
        <w:suppressAutoHyphens w:val="0"/>
        <w:spacing w:after="0" w:line="322" w:lineRule="exact"/>
        <w:ind w:left="4253"/>
        <w:jc w:val="right"/>
        <w:rPr>
          <w:rFonts w:ascii="Times New Roman" w:eastAsia="Times New Roman" w:hAnsi="Times New Roman" w:cs="Times New Roman"/>
          <w:spacing w:val="-3"/>
          <w:sz w:val="28"/>
          <w:szCs w:val="28"/>
          <w:lang w:eastAsia="ru-RU"/>
        </w:rPr>
      </w:pPr>
      <w:r w:rsidRPr="0034593A">
        <w:rPr>
          <w:rFonts w:ascii="Times New Roman" w:eastAsia="Times New Roman" w:hAnsi="Times New Roman" w:cs="Times New Roman"/>
          <w:spacing w:val="-3"/>
          <w:sz w:val="28"/>
          <w:szCs w:val="28"/>
          <w:lang w:eastAsia="ru-RU"/>
        </w:rPr>
        <w:lastRenderedPageBreak/>
        <w:t>ПРИЛОЖЕНИЕ № 5</w:t>
      </w:r>
    </w:p>
    <w:p w:rsidR="0034593A" w:rsidRPr="0034593A" w:rsidRDefault="0034593A" w:rsidP="003C6161">
      <w:pPr>
        <w:shd w:val="clear" w:color="auto" w:fill="FFFFFF"/>
        <w:suppressAutoHyphens w:val="0"/>
        <w:spacing w:after="0" w:line="322" w:lineRule="exact"/>
        <w:ind w:left="3979"/>
        <w:jc w:val="right"/>
        <w:rPr>
          <w:rFonts w:ascii="Times New Roman" w:eastAsia="Times New Roman" w:hAnsi="Times New Roman" w:cs="Times New Roman"/>
          <w:spacing w:val="-1"/>
          <w:sz w:val="28"/>
          <w:szCs w:val="28"/>
          <w:lang w:eastAsia="ru-RU"/>
        </w:rPr>
      </w:pPr>
      <w:r w:rsidRPr="0034593A">
        <w:rPr>
          <w:rFonts w:ascii="Times New Roman" w:eastAsia="Times New Roman" w:hAnsi="Times New Roman" w:cs="Times New Roman"/>
          <w:spacing w:val="-1"/>
          <w:sz w:val="28"/>
          <w:szCs w:val="28"/>
          <w:lang w:eastAsia="ru-RU"/>
        </w:rPr>
        <w:t xml:space="preserve">к Порядку работы с обращениями граждан </w:t>
      </w:r>
    </w:p>
    <w:p w:rsidR="0034593A" w:rsidRPr="0034593A" w:rsidRDefault="0034593A" w:rsidP="003C6161">
      <w:pPr>
        <w:shd w:val="clear" w:color="auto" w:fill="FFFFFF"/>
        <w:suppressAutoHyphens w:val="0"/>
        <w:spacing w:after="0" w:line="322" w:lineRule="exact"/>
        <w:ind w:left="3979"/>
        <w:jc w:val="right"/>
        <w:rPr>
          <w:rFonts w:ascii="Times New Roman" w:eastAsia="Times New Roman" w:hAnsi="Times New Roman" w:cs="Times New Roman"/>
          <w:spacing w:val="-1"/>
          <w:sz w:val="28"/>
          <w:szCs w:val="28"/>
          <w:lang w:eastAsia="ru-RU"/>
        </w:rPr>
      </w:pPr>
      <w:r w:rsidRPr="0034593A">
        <w:rPr>
          <w:rFonts w:ascii="Times New Roman" w:eastAsia="Times New Roman" w:hAnsi="Times New Roman" w:cs="Times New Roman"/>
          <w:spacing w:val="-1"/>
          <w:sz w:val="28"/>
          <w:szCs w:val="28"/>
          <w:lang w:eastAsia="ru-RU"/>
        </w:rPr>
        <w:t>в администрации Фастовецкого сельского поселения Тихорецкого района</w:t>
      </w:r>
    </w:p>
    <w:p w:rsidR="0034593A" w:rsidRPr="0034593A" w:rsidRDefault="0034593A" w:rsidP="0034593A">
      <w:pPr>
        <w:shd w:val="clear" w:color="auto" w:fill="FFFFFF"/>
        <w:suppressAutoHyphens w:val="0"/>
        <w:spacing w:after="0" w:line="322" w:lineRule="exact"/>
        <w:ind w:left="4253"/>
        <w:jc w:val="center"/>
        <w:rPr>
          <w:rFonts w:ascii="Times New Roman" w:eastAsia="Times New Roman" w:hAnsi="Times New Roman" w:cs="Times New Roman"/>
          <w:sz w:val="28"/>
          <w:szCs w:val="28"/>
          <w:lang w:eastAsia="ru-RU"/>
        </w:rPr>
      </w:pPr>
    </w:p>
    <w:p w:rsidR="0034593A" w:rsidRPr="0034593A" w:rsidRDefault="0034593A" w:rsidP="0034593A">
      <w:pPr>
        <w:shd w:val="clear" w:color="auto" w:fill="FFFFFF"/>
        <w:tabs>
          <w:tab w:val="left" w:leader="underscore" w:pos="1838"/>
        </w:tabs>
        <w:suppressAutoHyphens w:val="0"/>
        <w:spacing w:before="658" w:after="0" w:line="317" w:lineRule="exact"/>
        <w:ind w:left="43"/>
        <w:jc w:val="center"/>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АКТ №</w:t>
      </w:r>
      <w:r w:rsidRPr="0034593A">
        <w:rPr>
          <w:rFonts w:ascii="Times New Roman" w:eastAsia="Times New Roman" w:hAnsi="Times New Roman" w:cs="Times New Roman"/>
          <w:sz w:val="28"/>
          <w:szCs w:val="28"/>
          <w:lang w:eastAsia="ru-RU"/>
        </w:rPr>
        <w:tab/>
      </w:r>
    </w:p>
    <w:p w:rsidR="0034593A" w:rsidRPr="0034593A" w:rsidRDefault="0034593A" w:rsidP="0034593A">
      <w:pPr>
        <w:shd w:val="clear" w:color="auto" w:fill="FFFFFF"/>
        <w:suppressAutoHyphens w:val="0"/>
        <w:spacing w:after="0" w:line="317" w:lineRule="exact"/>
        <w:ind w:left="1646" w:hanging="1109"/>
        <w:rPr>
          <w:rFonts w:ascii="Times New Roman" w:eastAsia="Times New Roman" w:hAnsi="Times New Roman" w:cs="Times New Roman"/>
          <w:sz w:val="28"/>
          <w:szCs w:val="28"/>
          <w:lang w:eastAsia="ru-RU"/>
        </w:rPr>
      </w:pPr>
      <w:r w:rsidRPr="0034593A">
        <w:rPr>
          <w:rFonts w:ascii="Times New Roman" w:eastAsia="Times New Roman" w:hAnsi="Times New Roman" w:cs="Times New Roman"/>
          <w:spacing w:val="-3"/>
          <w:sz w:val="28"/>
          <w:szCs w:val="28"/>
          <w:lang w:eastAsia="ru-RU"/>
        </w:rPr>
        <w:t xml:space="preserve">о недостаче документов по описи корреспондента в заказных письмах с </w:t>
      </w:r>
      <w:r w:rsidRPr="0034593A">
        <w:rPr>
          <w:rFonts w:ascii="Times New Roman" w:eastAsia="Times New Roman" w:hAnsi="Times New Roman" w:cs="Times New Roman"/>
          <w:spacing w:val="-1"/>
          <w:sz w:val="28"/>
          <w:szCs w:val="28"/>
          <w:lang w:eastAsia="ru-RU"/>
        </w:rPr>
        <w:t>уведомлением и в письмах с объявленной ценностью</w:t>
      </w:r>
    </w:p>
    <w:p w:rsidR="0034593A" w:rsidRPr="0034593A" w:rsidRDefault="0034593A" w:rsidP="0034593A">
      <w:pPr>
        <w:shd w:val="clear" w:color="auto" w:fill="FFFFFF"/>
        <w:tabs>
          <w:tab w:val="left" w:leader="underscore" w:pos="6869"/>
          <w:tab w:val="left" w:leader="underscore" w:pos="8544"/>
          <w:tab w:val="left" w:leader="underscore" w:pos="9230"/>
        </w:tabs>
        <w:suppressAutoHyphens w:val="0"/>
        <w:spacing w:after="0" w:line="317" w:lineRule="exact"/>
        <w:ind w:left="5851"/>
        <w:rPr>
          <w:rFonts w:ascii="Times New Roman" w:eastAsia="Times New Roman" w:hAnsi="Times New Roman" w:cs="Times New Roman"/>
          <w:sz w:val="28"/>
          <w:szCs w:val="28"/>
          <w:lang w:eastAsia="ru-RU"/>
        </w:rPr>
      </w:pPr>
      <w:r w:rsidRPr="0034593A">
        <w:rPr>
          <w:rFonts w:ascii="Times New Roman" w:eastAsia="Times New Roman" w:hAnsi="Times New Roman" w:cs="Times New Roman"/>
          <w:spacing w:val="-7"/>
          <w:sz w:val="28"/>
          <w:szCs w:val="28"/>
          <w:lang w:eastAsia="ru-RU"/>
        </w:rPr>
        <w:t>от «</w:t>
      </w:r>
      <w:r w:rsidRPr="0034593A">
        <w:rPr>
          <w:rFonts w:ascii="Times New Roman" w:eastAsia="Times New Roman" w:hAnsi="Times New Roman" w:cs="Times New Roman"/>
          <w:sz w:val="28"/>
          <w:szCs w:val="28"/>
          <w:lang w:eastAsia="ru-RU"/>
        </w:rPr>
        <w:tab/>
        <w:t>»</w:t>
      </w:r>
      <w:r w:rsidRPr="0034593A">
        <w:rPr>
          <w:rFonts w:ascii="Times New Roman" w:eastAsia="Times New Roman" w:hAnsi="Times New Roman" w:cs="Times New Roman"/>
          <w:sz w:val="28"/>
          <w:szCs w:val="28"/>
          <w:lang w:eastAsia="ru-RU"/>
        </w:rPr>
        <w:tab/>
      </w:r>
      <w:r w:rsidRPr="0034593A">
        <w:rPr>
          <w:rFonts w:ascii="Times New Roman" w:eastAsia="Times New Roman" w:hAnsi="Times New Roman" w:cs="Times New Roman"/>
          <w:spacing w:val="-8"/>
          <w:sz w:val="28"/>
          <w:szCs w:val="28"/>
          <w:lang w:eastAsia="ru-RU"/>
        </w:rPr>
        <w:t>200</w:t>
      </w:r>
      <w:r w:rsidRPr="0034593A">
        <w:rPr>
          <w:rFonts w:ascii="Times New Roman" w:eastAsia="Times New Roman" w:hAnsi="Times New Roman" w:cs="Times New Roman"/>
          <w:sz w:val="28"/>
          <w:szCs w:val="28"/>
          <w:lang w:eastAsia="ru-RU"/>
        </w:rPr>
        <w:tab/>
      </w:r>
      <w:r w:rsidRPr="0034593A">
        <w:rPr>
          <w:rFonts w:ascii="Times New Roman" w:eastAsia="Times New Roman" w:hAnsi="Times New Roman" w:cs="Times New Roman"/>
          <w:spacing w:val="-18"/>
          <w:sz w:val="28"/>
          <w:szCs w:val="28"/>
          <w:lang w:eastAsia="ru-RU"/>
        </w:rPr>
        <w:t>г.</w:t>
      </w:r>
    </w:p>
    <w:p w:rsidR="0034593A" w:rsidRPr="0034593A" w:rsidRDefault="0034593A" w:rsidP="0034593A">
      <w:pPr>
        <w:shd w:val="clear" w:color="auto" w:fill="FFFFFF"/>
        <w:suppressAutoHyphens w:val="0"/>
        <w:spacing w:after="0" w:line="240" w:lineRule="auto"/>
        <w:rPr>
          <w:rFonts w:ascii="Times New Roman" w:eastAsia="Times New Roman" w:hAnsi="Times New Roman" w:cs="Times New Roman"/>
          <w:spacing w:val="-1"/>
          <w:sz w:val="28"/>
          <w:szCs w:val="28"/>
          <w:lang w:eastAsia="ru-RU"/>
        </w:rPr>
      </w:pPr>
    </w:p>
    <w:p w:rsidR="0034593A" w:rsidRPr="0034593A" w:rsidRDefault="0034593A" w:rsidP="0034593A">
      <w:pPr>
        <w:shd w:val="clear" w:color="auto" w:fill="FFFFFF"/>
        <w:suppressAutoHyphens w:val="0"/>
        <w:spacing w:after="0" w:line="240" w:lineRule="auto"/>
        <w:ind w:firstLine="720"/>
        <w:rPr>
          <w:rFonts w:ascii="Times New Roman" w:eastAsia="Times New Roman" w:hAnsi="Times New Roman" w:cs="Times New Roman"/>
          <w:sz w:val="28"/>
          <w:szCs w:val="28"/>
          <w:lang w:eastAsia="ru-RU"/>
        </w:rPr>
      </w:pPr>
      <w:r w:rsidRPr="0034593A">
        <w:rPr>
          <w:rFonts w:ascii="Times New Roman" w:eastAsia="Times New Roman" w:hAnsi="Times New Roman" w:cs="Times New Roman"/>
          <w:spacing w:val="-1"/>
          <w:sz w:val="28"/>
          <w:szCs w:val="28"/>
          <w:lang w:eastAsia="ru-RU"/>
        </w:rPr>
        <w:t>Комиссией в составе _______________________________________________________________________________________________________________________________________________________________________________________________________________</w:t>
      </w:r>
    </w:p>
    <w:p w:rsidR="0034593A" w:rsidRPr="0034593A" w:rsidRDefault="0034593A" w:rsidP="0034593A">
      <w:pPr>
        <w:shd w:val="clear" w:color="auto" w:fill="FFFFFF"/>
        <w:suppressAutoHyphens w:val="0"/>
        <w:spacing w:after="0" w:line="240" w:lineRule="auto"/>
        <w:jc w:val="center"/>
        <w:rPr>
          <w:rFonts w:ascii="Times New Roman" w:eastAsia="Times New Roman" w:hAnsi="Times New Roman" w:cs="Times New Roman"/>
          <w:sz w:val="28"/>
          <w:szCs w:val="28"/>
          <w:lang w:eastAsia="ru-RU"/>
        </w:rPr>
      </w:pPr>
      <w:r w:rsidRPr="0034593A">
        <w:rPr>
          <w:rFonts w:ascii="Times New Roman" w:eastAsia="Times New Roman" w:hAnsi="Times New Roman" w:cs="Times New Roman"/>
          <w:spacing w:val="-1"/>
          <w:sz w:val="28"/>
          <w:szCs w:val="28"/>
          <w:lang w:eastAsia="ru-RU"/>
        </w:rPr>
        <w:t>(фамилия, инициалы, должности лиц, составивших акт)</w:t>
      </w:r>
    </w:p>
    <w:p w:rsidR="0034593A" w:rsidRPr="0034593A" w:rsidRDefault="0034593A" w:rsidP="0034593A">
      <w:pPr>
        <w:shd w:val="clear" w:color="auto" w:fill="FFFFFF"/>
        <w:tabs>
          <w:tab w:val="left" w:leader="underscore" w:pos="9542"/>
        </w:tabs>
        <w:suppressAutoHyphens w:val="0"/>
        <w:spacing w:after="0" w:line="240" w:lineRule="auto"/>
        <w:rPr>
          <w:rFonts w:ascii="Times New Roman" w:eastAsia="Times New Roman" w:hAnsi="Times New Roman" w:cs="Times New Roman"/>
          <w:sz w:val="28"/>
          <w:szCs w:val="28"/>
          <w:lang w:eastAsia="ru-RU"/>
        </w:rPr>
      </w:pPr>
      <w:r w:rsidRPr="0034593A">
        <w:rPr>
          <w:rFonts w:ascii="Times New Roman" w:eastAsia="Times New Roman" w:hAnsi="Times New Roman" w:cs="Times New Roman"/>
          <w:spacing w:val="-3"/>
          <w:sz w:val="28"/>
          <w:szCs w:val="28"/>
          <w:lang w:eastAsia="ru-RU"/>
        </w:rPr>
        <w:t>составлен настоящий акт о нижеследующем:</w:t>
      </w:r>
      <w:r w:rsidRPr="0034593A">
        <w:rPr>
          <w:rFonts w:ascii="Times New Roman" w:eastAsia="Times New Roman" w:hAnsi="Times New Roman" w:cs="Times New Roman"/>
          <w:sz w:val="28"/>
          <w:szCs w:val="28"/>
          <w:lang w:eastAsia="ru-RU"/>
        </w:rPr>
        <w:tab/>
      </w:r>
    </w:p>
    <w:p w:rsidR="0034593A" w:rsidRPr="0034593A" w:rsidRDefault="0034593A" w:rsidP="0034593A">
      <w:pPr>
        <w:shd w:val="clear" w:color="auto" w:fill="FFFFFF"/>
        <w:suppressAutoHyphens w:val="0"/>
        <w:spacing w:after="0" w:line="240" w:lineRule="auto"/>
        <w:rPr>
          <w:rFonts w:ascii="Times New Roman" w:eastAsia="Times New Roman" w:hAnsi="Times New Roman" w:cs="Times New Roman"/>
          <w:sz w:val="28"/>
          <w:szCs w:val="28"/>
          <w:lang w:eastAsia="ru-RU"/>
        </w:rPr>
      </w:pPr>
      <w:r w:rsidRPr="0034593A">
        <w:rPr>
          <w:rFonts w:ascii="Times New Roman" w:eastAsia="Times New Roman" w:hAnsi="Times New Roman" w:cs="Times New Roman"/>
          <w:spacing w:val="-1"/>
          <w:sz w:val="28"/>
          <w:szCs w:val="28"/>
          <w:lang w:eastAsia="ru-RU"/>
        </w:rPr>
        <w:t>(число, месяц, год)</w:t>
      </w:r>
    </w:p>
    <w:p w:rsidR="0034593A" w:rsidRPr="0034593A" w:rsidRDefault="0034593A" w:rsidP="0034593A">
      <w:pPr>
        <w:shd w:val="clear" w:color="auto" w:fill="FFFFFF"/>
        <w:tabs>
          <w:tab w:val="left" w:leader="underscore" w:pos="6936"/>
          <w:tab w:val="left" w:leader="underscore" w:pos="9557"/>
        </w:tabs>
        <w:suppressAutoHyphens w:val="0"/>
        <w:spacing w:after="0" w:line="240" w:lineRule="auto"/>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 xml:space="preserve">в администрацию Фастовецкого сельского поселения Тихорецкого района поступила </w:t>
      </w:r>
      <w:r w:rsidRPr="0034593A">
        <w:rPr>
          <w:rFonts w:ascii="Times New Roman" w:eastAsia="Times New Roman" w:hAnsi="Times New Roman" w:cs="Times New Roman"/>
          <w:spacing w:val="-3"/>
          <w:sz w:val="28"/>
          <w:szCs w:val="28"/>
          <w:lang w:eastAsia="ru-RU"/>
        </w:rPr>
        <w:t>корреспонденция с уведомлением за №</w:t>
      </w:r>
      <w:r w:rsidRPr="0034593A">
        <w:rPr>
          <w:rFonts w:ascii="Times New Roman" w:eastAsia="Times New Roman" w:hAnsi="Times New Roman" w:cs="Times New Roman"/>
          <w:sz w:val="28"/>
          <w:szCs w:val="28"/>
          <w:lang w:eastAsia="ru-RU"/>
        </w:rPr>
        <w:tab/>
      </w:r>
      <w:r w:rsidRPr="0034593A">
        <w:rPr>
          <w:rFonts w:ascii="Times New Roman" w:eastAsia="Times New Roman" w:hAnsi="Times New Roman" w:cs="Times New Roman"/>
          <w:spacing w:val="-6"/>
          <w:sz w:val="28"/>
          <w:szCs w:val="28"/>
          <w:lang w:eastAsia="ru-RU"/>
        </w:rPr>
        <w:t>от</w:t>
      </w:r>
      <w:r w:rsidRPr="0034593A">
        <w:rPr>
          <w:rFonts w:ascii="Times New Roman" w:eastAsia="Times New Roman" w:hAnsi="Times New Roman" w:cs="Times New Roman"/>
          <w:sz w:val="28"/>
          <w:szCs w:val="28"/>
          <w:lang w:eastAsia="ru-RU"/>
        </w:rPr>
        <w:tab/>
        <w:t>,</w:t>
      </w:r>
    </w:p>
    <w:p w:rsidR="0034593A" w:rsidRPr="0034593A" w:rsidRDefault="0034593A" w:rsidP="0034593A">
      <w:pPr>
        <w:shd w:val="clear" w:color="auto" w:fill="FFFFFF"/>
        <w:tabs>
          <w:tab w:val="left" w:leader="underscore" w:pos="9581"/>
        </w:tabs>
        <w:suppressAutoHyphens w:val="0"/>
        <w:spacing w:after="0" w:line="240" w:lineRule="auto"/>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проживающих по адресу:</w:t>
      </w:r>
      <w:r w:rsidRPr="0034593A">
        <w:rPr>
          <w:rFonts w:ascii="Times New Roman" w:eastAsia="Times New Roman" w:hAnsi="Times New Roman" w:cs="Times New Roman"/>
          <w:sz w:val="28"/>
          <w:szCs w:val="28"/>
          <w:lang w:eastAsia="ru-RU"/>
        </w:rPr>
        <w:tab/>
      </w:r>
    </w:p>
    <w:p w:rsidR="0034593A" w:rsidRPr="0034593A" w:rsidRDefault="0034593A" w:rsidP="0034593A">
      <w:pPr>
        <w:shd w:val="clear" w:color="auto" w:fill="FFFFFF"/>
        <w:tabs>
          <w:tab w:val="left" w:leader="underscore" w:pos="9581"/>
        </w:tabs>
        <w:suppressAutoHyphens w:val="0"/>
        <w:spacing w:after="0" w:line="240" w:lineRule="auto"/>
        <w:jc w:val="both"/>
        <w:rPr>
          <w:rFonts w:ascii="Times New Roman" w:eastAsia="Times New Roman" w:hAnsi="Times New Roman" w:cs="Times New Roman"/>
          <w:sz w:val="28"/>
          <w:szCs w:val="28"/>
          <w:lang w:eastAsia="ru-RU"/>
        </w:rPr>
      </w:pPr>
    </w:p>
    <w:p w:rsidR="0034593A" w:rsidRPr="0034593A" w:rsidRDefault="003B665F" w:rsidP="0034593A">
      <w:pPr>
        <w:shd w:val="clear" w:color="auto" w:fill="FFFFFF"/>
        <w:tabs>
          <w:tab w:val="left" w:leader="underscore" w:pos="9581"/>
        </w:tabs>
        <w:suppressAutoHyphens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вскрытии </w:t>
      </w:r>
      <w:r w:rsidR="0034593A" w:rsidRPr="0034593A">
        <w:rPr>
          <w:rFonts w:ascii="Times New Roman" w:eastAsia="Times New Roman" w:hAnsi="Times New Roman" w:cs="Times New Roman"/>
          <w:sz w:val="28"/>
          <w:szCs w:val="28"/>
          <w:lang w:eastAsia="ru-RU"/>
        </w:rPr>
        <w:t>об</w:t>
      </w:r>
      <w:r>
        <w:rPr>
          <w:rFonts w:ascii="Times New Roman" w:eastAsia="Times New Roman" w:hAnsi="Times New Roman" w:cs="Times New Roman"/>
          <w:sz w:val="28"/>
          <w:szCs w:val="28"/>
          <w:lang w:eastAsia="ru-RU"/>
        </w:rPr>
        <w:t>наружена недостача документов, перечисленных</w:t>
      </w:r>
      <w:r w:rsidR="0034593A" w:rsidRPr="0034593A">
        <w:rPr>
          <w:rFonts w:ascii="Times New Roman" w:eastAsia="Times New Roman" w:hAnsi="Times New Roman" w:cs="Times New Roman"/>
          <w:sz w:val="28"/>
          <w:szCs w:val="28"/>
          <w:lang w:eastAsia="ru-RU"/>
        </w:rPr>
        <w:t xml:space="preserve"> автором </w:t>
      </w:r>
      <w:r w:rsidR="0034593A" w:rsidRPr="0034593A">
        <w:rPr>
          <w:rFonts w:ascii="Times New Roman" w:eastAsia="Times New Roman" w:hAnsi="Times New Roman" w:cs="Times New Roman"/>
          <w:spacing w:val="-3"/>
          <w:sz w:val="28"/>
          <w:szCs w:val="28"/>
          <w:lang w:eastAsia="ru-RU"/>
        </w:rPr>
        <w:t>письма в описи на ценные бумаги, а именно:</w:t>
      </w:r>
      <w:r w:rsidR="0034593A" w:rsidRPr="0034593A">
        <w:rPr>
          <w:rFonts w:ascii="Times New Roman" w:eastAsia="Times New Roman" w:hAnsi="Times New Roman" w:cs="Times New Roman"/>
          <w:sz w:val="28"/>
          <w:szCs w:val="28"/>
          <w:lang w:eastAsia="ru-RU"/>
        </w:rPr>
        <w:tab/>
        <w:t>____________________________________________________________________</w:t>
      </w:r>
    </w:p>
    <w:p w:rsidR="0034593A" w:rsidRPr="0034593A" w:rsidRDefault="0034593A" w:rsidP="0034593A">
      <w:pPr>
        <w:shd w:val="clear" w:color="auto" w:fill="FFFFFF"/>
        <w:suppressAutoHyphens w:val="0"/>
        <w:spacing w:after="0" w:line="240" w:lineRule="auto"/>
        <w:rPr>
          <w:rFonts w:ascii="Times New Roman" w:eastAsia="Times New Roman" w:hAnsi="Times New Roman" w:cs="Times New Roman"/>
          <w:spacing w:val="-3"/>
          <w:sz w:val="28"/>
          <w:szCs w:val="28"/>
          <w:lang w:eastAsia="ru-RU"/>
        </w:rPr>
      </w:pPr>
    </w:p>
    <w:p w:rsidR="0034593A" w:rsidRPr="0034593A" w:rsidRDefault="0034593A" w:rsidP="0034593A">
      <w:pPr>
        <w:shd w:val="clear" w:color="auto" w:fill="FFFFFF"/>
        <w:suppressAutoHyphens w:val="0"/>
        <w:spacing w:after="0" w:line="240" w:lineRule="auto"/>
        <w:ind w:firstLine="709"/>
        <w:rPr>
          <w:rFonts w:ascii="Times New Roman" w:eastAsia="Times New Roman" w:hAnsi="Times New Roman" w:cs="Times New Roman"/>
          <w:spacing w:val="-3"/>
          <w:sz w:val="28"/>
          <w:szCs w:val="28"/>
          <w:lang w:eastAsia="ru-RU"/>
        </w:rPr>
      </w:pPr>
      <w:r w:rsidRPr="0034593A">
        <w:rPr>
          <w:rFonts w:ascii="Times New Roman" w:eastAsia="Times New Roman" w:hAnsi="Times New Roman" w:cs="Times New Roman"/>
          <w:spacing w:val="-3"/>
          <w:sz w:val="28"/>
          <w:szCs w:val="28"/>
          <w:lang w:eastAsia="ru-RU"/>
        </w:rPr>
        <w:t>Настоящий акт составлен в 2 экземплярах.</w:t>
      </w:r>
    </w:p>
    <w:p w:rsidR="0034593A" w:rsidRPr="0034593A" w:rsidRDefault="0034593A" w:rsidP="0034593A">
      <w:pPr>
        <w:shd w:val="clear" w:color="auto" w:fill="FFFFFF"/>
        <w:suppressAutoHyphens w:val="0"/>
        <w:spacing w:after="0" w:line="240" w:lineRule="auto"/>
        <w:rPr>
          <w:rFonts w:ascii="Times New Roman" w:eastAsia="Times New Roman" w:hAnsi="Times New Roman" w:cs="Times New Roman"/>
          <w:sz w:val="28"/>
          <w:szCs w:val="28"/>
          <w:lang w:eastAsia="ru-RU"/>
        </w:rPr>
      </w:pPr>
      <w:r w:rsidRPr="0034593A">
        <w:rPr>
          <w:rFonts w:ascii="Times New Roman" w:eastAsia="Times New Roman" w:hAnsi="Times New Roman" w:cs="Times New Roman"/>
          <w:spacing w:val="-3"/>
          <w:sz w:val="28"/>
          <w:szCs w:val="28"/>
          <w:lang w:eastAsia="ru-RU"/>
        </w:rPr>
        <w:t>______________________________________________________________________</w:t>
      </w:r>
    </w:p>
    <w:p w:rsidR="0034593A" w:rsidRPr="0034593A" w:rsidRDefault="0034593A" w:rsidP="0034593A">
      <w:pPr>
        <w:shd w:val="clear" w:color="auto" w:fill="FFFFFF"/>
        <w:suppressAutoHyphens w:val="0"/>
        <w:spacing w:after="0" w:line="240" w:lineRule="auto"/>
        <w:jc w:val="center"/>
        <w:rPr>
          <w:rFonts w:ascii="Times New Roman" w:eastAsia="Times New Roman" w:hAnsi="Times New Roman" w:cs="Times New Roman"/>
          <w:spacing w:val="-1"/>
          <w:sz w:val="28"/>
          <w:szCs w:val="28"/>
          <w:lang w:eastAsia="ru-RU"/>
        </w:rPr>
      </w:pPr>
      <w:r w:rsidRPr="0034593A">
        <w:rPr>
          <w:rFonts w:ascii="Times New Roman" w:eastAsia="Times New Roman" w:hAnsi="Times New Roman" w:cs="Times New Roman"/>
          <w:spacing w:val="-1"/>
          <w:sz w:val="28"/>
          <w:szCs w:val="28"/>
          <w:lang w:eastAsia="ru-RU"/>
        </w:rPr>
        <w:t>подпись, дата, инициалы, фамилия</w:t>
      </w:r>
    </w:p>
    <w:p w:rsidR="0034593A" w:rsidRPr="0034593A" w:rsidRDefault="0034593A" w:rsidP="0034593A">
      <w:pPr>
        <w:shd w:val="clear" w:color="auto" w:fill="FFFFFF"/>
        <w:suppressAutoHyphens w:val="0"/>
        <w:spacing w:after="0" w:line="240" w:lineRule="auto"/>
        <w:jc w:val="center"/>
        <w:rPr>
          <w:rFonts w:ascii="Times New Roman" w:eastAsia="Times New Roman" w:hAnsi="Times New Roman" w:cs="Times New Roman"/>
          <w:spacing w:val="-1"/>
          <w:sz w:val="28"/>
          <w:szCs w:val="28"/>
          <w:lang w:eastAsia="ru-RU"/>
        </w:rPr>
      </w:pPr>
      <w:r w:rsidRPr="0034593A">
        <w:rPr>
          <w:rFonts w:ascii="Times New Roman" w:eastAsia="Times New Roman" w:hAnsi="Times New Roman" w:cs="Times New Roman"/>
          <w:spacing w:val="-1"/>
          <w:sz w:val="28"/>
          <w:szCs w:val="28"/>
          <w:lang w:eastAsia="ru-RU"/>
        </w:rPr>
        <w:t>_____________________________________________________</w:t>
      </w:r>
      <w:r w:rsidR="003B665F">
        <w:rPr>
          <w:rFonts w:ascii="Times New Roman" w:eastAsia="Times New Roman" w:hAnsi="Times New Roman" w:cs="Times New Roman"/>
          <w:spacing w:val="-1"/>
          <w:sz w:val="28"/>
          <w:szCs w:val="28"/>
          <w:lang w:eastAsia="ru-RU"/>
        </w:rPr>
        <w:t>________________</w:t>
      </w:r>
    </w:p>
    <w:p w:rsidR="0034593A" w:rsidRPr="0034593A" w:rsidRDefault="0034593A" w:rsidP="0034593A">
      <w:pPr>
        <w:shd w:val="clear" w:color="auto" w:fill="FFFFFF"/>
        <w:suppressAutoHyphens w:val="0"/>
        <w:spacing w:after="0" w:line="240" w:lineRule="auto"/>
        <w:jc w:val="center"/>
        <w:rPr>
          <w:rFonts w:ascii="Times New Roman" w:eastAsia="Times New Roman" w:hAnsi="Times New Roman" w:cs="Times New Roman"/>
          <w:spacing w:val="-1"/>
          <w:sz w:val="28"/>
          <w:szCs w:val="28"/>
          <w:lang w:eastAsia="ru-RU"/>
        </w:rPr>
      </w:pPr>
      <w:r w:rsidRPr="0034593A">
        <w:rPr>
          <w:rFonts w:ascii="Times New Roman" w:eastAsia="Times New Roman" w:hAnsi="Times New Roman" w:cs="Times New Roman"/>
          <w:spacing w:val="-1"/>
          <w:sz w:val="28"/>
          <w:szCs w:val="28"/>
          <w:lang w:eastAsia="ru-RU"/>
        </w:rPr>
        <w:t>подпись, дата, инициалы, фамилия</w:t>
      </w:r>
    </w:p>
    <w:p w:rsidR="0034593A" w:rsidRPr="0034593A" w:rsidRDefault="0034593A" w:rsidP="0034593A">
      <w:pPr>
        <w:shd w:val="clear" w:color="auto" w:fill="FFFFFF"/>
        <w:suppressAutoHyphens w:val="0"/>
        <w:spacing w:after="0" w:line="240" w:lineRule="auto"/>
        <w:jc w:val="center"/>
        <w:rPr>
          <w:rFonts w:ascii="Times New Roman" w:eastAsia="Times New Roman" w:hAnsi="Times New Roman" w:cs="Times New Roman"/>
          <w:spacing w:val="-1"/>
          <w:sz w:val="28"/>
          <w:szCs w:val="28"/>
          <w:lang w:eastAsia="ru-RU"/>
        </w:rPr>
      </w:pPr>
      <w:r w:rsidRPr="0034593A">
        <w:rPr>
          <w:rFonts w:ascii="Times New Roman" w:eastAsia="Times New Roman" w:hAnsi="Times New Roman" w:cs="Times New Roman"/>
          <w:spacing w:val="-1"/>
          <w:sz w:val="28"/>
          <w:szCs w:val="28"/>
          <w:lang w:eastAsia="ru-RU"/>
        </w:rPr>
        <w:t>________________________________________________________________</w:t>
      </w:r>
      <w:r w:rsidR="003B665F">
        <w:rPr>
          <w:rFonts w:ascii="Times New Roman" w:eastAsia="Times New Roman" w:hAnsi="Times New Roman" w:cs="Times New Roman"/>
          <w:spacing w:val="-1"/>
          <w:sz w:val="28"/>
          <w:szCs w:val="28"/>
          <w:lang w:eastAsia="ru-RU"/>
        </w:rPr>
        <w:t>_____</w:t>
      </w:r>
    </w:p>
    <w:p w:rsidR="0034593A" w:rsidRPr="0034593A" w:rsidRDefault="0034593A" w:rsidP="0034593A">
      <w:pPr>
        <w:shd w:val="clear" w:color="auto" w:fill="FFFFFF"/>
        <w:suppressAutoHyphens w:val="0"/>
        <w:spacing w:after="0" w:line="240" w:lineRule="auto"/>
        <w:jc w:val="center"/>
        <w:rPr>
          <w:rFonts w:ascii="Times New Roman" w:eastAsia="Times New Roman" w:hAnsi="Times New Roman" w:cs="Times New Roman"/>
          <w:spacing w:val="-1"/>
          <w:sz w:val="28"/>
          <w:szCs w:val="28"/>
          <w:lang w:eastAsia="ru-RU"/>
        </w:rPr>
      </w:pPr>
      <w:r w:rsidRPr="0034593A">
        <w:rPr>
          <w:rFonts w:ascii="Times New Roman" w:eastAsia="Times New Roman" w:hAnsi="Times New Roman" w:cs="Times New Roman"/>
          <w:spacing w:val="-1"/>
          <w:sz w:val="28"/>
          <w:szCs w:val="28"/>
          <w:lang w:eastAsia="ru-RU"/>
        </w:rPr>
        <w:t>подпись, дата, инициалы, фамилия</w:t>
      </w:r>
    </w:p>
    <w:p w:rsidR="0034593A" w:rsidRPr="0034593A" w:rsidRDefault="0034593A" w:rsidP="0034593A">
      <w:pPr>
        <w:shd w:val="clear" w:color="auto" w:fill="FFFFFF"/>
        <w:suppressAutoHyphens w:val="0"/>
        <w:spacing w:after="0" w:line="240" w:lineRule="auto"/>
        <w:rPr>
          <w:rFonts w:ascii="Times New Roman" w:eastAsia="Times New Roman" w:hAnsi="Times New Roman" w:cs="Times New Roman"/>
          <w:spacing w:val="-1"/>
          <w:sz w:val="28"/>
          <w:szCs w:val="28"/>
          <w:lang w:eastAsia="ru-RU"/>
        </w:rPr>
      </w:pPr>
    </w:p>
    <w:p w:rsidR="0034593A" w:rsidRDefault="0034593A" w:rsidP="0034593A">
      <w:pPr>
        <w:shd w:val="clear" w:color="auto" w:fill="FFFFFF"/>
        <w:suppressAutoHyphens w:val="0"/>
        <w:spacing w:after="0" w:line="240" w:lineRule="auto"/>
        <w:rPr>
          <w:rFonts w:ascii="Times New Roman" w:eastAsia="Times New Roman" w:hAnsi="Times New Roman" w:cs="Times New Roman"/>
          <w:spacing w:val="-1"/>
          <w:sz w:val="28"/>
          <w:szCs w:val="28"/>
          <w:lang w:eastAsia="ru-RU"/>
        </w:rPr>
      </w:pPr>
    </w:p>
    <w:p w:rsidR="0026138A" w:rsidRPr="0034593A" w:rsidRDefault="0026138A" w:rsidP="0034593A">
      <w:pPr>
        <w:shd w:val="clear" w:color="auto" w:fill="FFFFFF"/>
        <w:suppressAutoHyphens w:val="0"/>
        <w:spacing w:after="0" w:line="240" w:lineRule="auto"/>
        <w:rPr>
          <w:rFonts w:ascii="Times New Roman" w:eastAsia="Times New Roman" w:hAnsi="Times New Roman" w:cs="Times New Roman"/>
          <w:spacing w:val="-1"/>
          <w:sz w:val="28"/>
          <w:szCs w:val="28"/>
          <w:lang w:eastAsia="ru-RU"/>
        </w:rPr>
      </w:pPr>
    </w:p>
    <w:p w:rsidR="00A3481E" w:rsidRPr="0023368C" w:rsidRDefault="00A3481E" w:rsidP="00A3481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Заместитель главы</w:t>
      </w:r>
    </w:p>
    <w:p w:rsidR="00A3481E" w:rsidRPr="0023368C" w:rsidRDefault="00A3481E" w:rsidP="00A3481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Фастовецкого</w:t>
      </w:r>
      <w:r w:rsidRPr="0023368C">
        <w:rPr>
          <w:rFonts w:ascii="Times New Roman" w:eastAsia="Times New Roman" w:hAnsi="Times New Roman" w:cs="Times New Roman"/>
          <w:sz w:val="28"/>
          <w:szCs w:val="28"/>
          <w:lang w:eastAsia="ru-RU"/>
        </w:rPr>
        <w:t xml:space="preserve"> сельского поселения </w:t>
      </w:r>
    </w:p>
    <w:p w:rsidR="00A3481E" w:rsidRPr="0023368C" w:rsidRDefault="00A3481E" w:rsidP="00A3481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3368C">
        <w:rPr>
          <w:rFonts w:ascii="Times New Roman" w:eastAsia="Times New Roman" w:hAnsi="Times New Roman" w:cs="Times New Roman"/>
          <w:sz w:val="28"/>
          <w:szCs w:val="28"/>
          <w:lang w:eastAsia="ru-RU"/>
        </w:rPr>
        <w:t>Тихорецкого района</w:t>
      </w:r>
      <w:r w:rsidRPr="0023368C">
        <w:rPr>
          <w:rFonts w:ascii="Times New Roman" w:eastAsia="Times New Roman" w:hAnsi="Times New Roman" w:cs="Times New Roman"/>
          <w:sz w:val="28"/>
          <w:szCs w:val="28"/>
          <w:lang w:eastAsia="ru-RU"/>
        </w:rPr>
        <w:tab/>
      </w:r>
      <w:r w:rsidRPr="0023368C">
        <w:rPr>
          <w:rFonts w:ascii="Times New Roman" w:eastAsia="Times New Roman" w:hAnsi="Times New Roman" w:cs="Times New Roman"/>
          <w:sz w:val="28"/>
          <w:szCs w:val="28"/>
          <w:lang w:eastAsia="ru-RU"/>
        </w:rPr>
        <w:tab/>
      </w:r>
      <w:r w:rsidRPr="0023368C">
        <w:rPr>
          <w:rFonts w:ascii="Times New Roman" w:eastAsia="Times New Roman" w:hAnsi="Times New Roman" w:cs="Times New Roman"/>
          <w:sz w:val="28"/>
          <w:szCs w:val="28"/>
          <w:lang w:eastAsia="ru-RU"/>
        </w:rPr>
        <w:tab/>
      </w:r>
      <w:r w:rsidRPr="0023368C">
        <w:rPr>
          <w:rFonts w:ascii="Times New Roman" w:eastAsia="Times New Roman" w:hAnsi="Times New Roman" w:cs="Times New Roman"/>
          <w:sz w:val="28"/>
          <w:szCs w:val="28"/>
          <w:lang w:eastAsia="ru-RU"/>
        </w:rPr>
        <w:tab/>
      </w:r>
      <w:r w:rsidRPr="0023368C">
        <w:rPr>
          <w:rFonts w:ascii="Times New Roman" w:eastAsia="Times New Roman" w:hAnsi="Times New Roman" w:cs="Times New Roman"/>
          <w:sz w:val="28"/>
          <w:szCs w:val="28"/>
          <w:lang w:eastAsia="ru-RU"/>
        </w:rPr>
        <w:tab/>
      </w:r>
      <w:r w:rsidRPr="0023368C">
        <w:rPr>
          <w:rFonts w:ascii="Times New Roman" w:eastAsia="Times New Roman" w:hAnsi="Times New Roman" w:cs="Times New Roman"/>
          <w:sz w:val="28"/>
          <w:szCs w:val="28"/>
          <w:lang w:eastAsia="ru-RU"/>
        </w:rPr>
        <w:tab/>
      </w:r>
      <w:r w:rsidRPr="0023368C">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А.Ю.Пискунов</w:t>
      </w:r>
    </w:p>
    <w:p w:rsidR="0034593A" w:rsidRPr="0034593A" w:rsidRDefault="0034593A" w:rsidP="0034593A">
      <w:pPr>
        <w:shd w:val="clear" w:color="auto" w:fill="FFFFFF"/>
        <w:suppressAutoHyphens w:val="0"/>
        <w:spacing w:after="0" w:line="322" w:lineRule="exact"/>
        <w:ind w:left="4152"/>
        <w:jc w:val="both"/>
        <w:rPr>
          <w:rFonts w:ascii="Times New Roman" w:eastAsia="Times New Roman" w:hAnsi="Times New Roman" w:cs="Times New Roman"/>
          <w:spacing w:val="-1"/>
          <w:sz w:val="28"/>
          <w:szCs w:val="28"/>
          <w:lang w:eastAsia="ru-RU"/>
        </w:rPr>
      </w:pPr>
    </w:p>
    <w:p w:rsidR="00C14CFF" w:rsidRDefault="00C14CFF" w:rsidP="003C6161">
      <w:pPr>
        <w:shd w:val="clear" w:color="auto" w:fill="FFFFFF"/>
        <w:suppressAutoHyphens w:val="0"/>
        <w:spacing w:after="0" w:line="322" w:lineRule="exact"/>
        <w:jc w:val="right"/>
        <w:rPr>
          <w:rFonts w:ascii="Times New Roman" w:eastAsia="Times New Roman" w:hAnsi="Times New Roman" w:cs="Times New Roman"/>
          <w:spacing w:val="-1"/>
          <w:sz w:val="28"/>
          <w:szCs w:val="28"/>
          <w:lang w:eastAsia="ru-RU"/>
        </w:rPr>
      </w:pPr>
    </w:p>
    <w:p w:rsidR="00C14CFF" w:rsidRDefault="00C14CFF" w:rsidP="003C6161">
      <w:pPr>
        <w:shd w:val="clear" w:color="auto" w:fill="FFFFFF"/>
        <w:suppressAutoHyphens w:val="0"/>
        <w:spacing w:after="0" w:line="322" w:lineRule="exact"/>
        <w:jc w:val="right"/>
        <w:rPr>
          <w:rFonts w:ascii="Times New Roman" w:eastAsia="Times New Roman" w:hAnsi="Times New Roman" w:cs="Times New Roman"/>
          <w:spacing w:val="-1"/>
          <w:sz w:val="28"/>
          <w:szCs w:val="28"/>
          <w:lang w:eastAsia="ru-RU"/>
        </w:rPr>
      </w:pPr>
    </w:p>
    <w:p w:rsidR="0034593A" w:rsidRPr="0034593A" w:rsidRDefault="0034593A" w:rsidP="003C6161">
      <w:pPr>
        <w:shd w:val="clear" w:color="auto" w:fill="FFFFFF"/>
        <w:suppressAutoHyphens w:val="0"/>
        <w:spacing w:after="0" w:line="322" w:lineRule="exact"/>
        <w:jc w:val="right"/>
        <w:rPr>
          <w:rFonts w:ascii="Times New Roman" w:eastAsia="Times New Roman" w:hAnsi="Times New Roman" w:cs="Times New Roman"/>
          <w:spacing w:val="-1"/>
          <w:sz w:val="28"/>
          <w:szCs w:val="28"/>
          <w:lang w:eastAsia="ru-RU"/>
        </w:rPr>
      </w:pPr>
      <w:r w:rsidRPr="0034593A">
        <w:rPr>
          <w:rFonts w:ascii="Times New Roman" w:eastAsia="Times New Roman" w:hAnsi="Times New Roman" w:cs="Times New Roman"/>
          <w:spacing w:val="-1"/>
          <w:sz w:val="28"/>
          <w:szCs w:val="28"/>
          <w:lang w:eastAsia="ru-RU"/>
        </w:rPr>
        <w:lastRenderedPageBreak/>
        <w:t>ПРИЛОЖЕНИЕ № 6</w:t>
      </w:r>
    </w:p>
    <w:p w:rsidR="0034593A" w:rsidRPr="0034593A" w:rsidRDefault="0034593A" w:rsidP="003C6161">
      <w:pPr>
        <w:shd w:val="clear" w:color="auto" w:fill="FFFFFF"/>
        <w:suppressAutoHyphens w:val="0"/>
        <w:spacing w:after="0" w:line="322" w:lineRule="exact"/>
        <w:ind w:left="3979"/>
        <w:jc w:val="right"/>
        <w:rPr>
          <w:rFonts w:ascii="Times New Roman" w:eastAsia="Times New Roman" w:hAnsi="Times New Roman" w:cs="Times New Roman"/>
          <w:spacing w:val="-1"/>
          <w:sz w:val="28"/>
          <w:szCs w:val="28"/>
          <w:lang w:eastAsia="ru-RU"/>
        </w:rPr>
      </w:pPr>
      <w:r w:rsidRPr="0034593A">
        <w:rPr>
          <w:rFonts w:ascii="Times New Roman" w:eastAsia="Times New Roman" w:hAnsi="Times New Roman" w:cs="Times New Roman"/>
          <w:spacing w:val="-1"/>
          <w:sz w:val="28"/>
          <w:szCs w:val="28"/>
          <w:lang w:eastAsia="ru-RU"/>
        </w:rPr>
        <w:t xml:space="preserve">к Порядку работы с обращениями граждан </w:t>
      </w:r>
    </w:p>
    <w:p w:rsidR="0034593A" w:rsidRPr="0034593A" w:rsidRDefault="0034593A" w:rsidP="003C6161">
      <w:pPr>
        <w:shd w:val="clear" w:color="auto" w:fill="FFFFFF"/>
        <w:suppressAutoHyphens w:val="0"/>
        <w:spacing w:after="0" w:line="322" w:lineRule="exact"/>
        <w:ind w:left="3979"/>
        <w:jc w:val="right"/>
        <w:rPr>
          <w:rFonts w:ascii="Times New Roman" w:eastAsia="Times New Roman" w:hAnsi="Times New Roman" w:cs="Times New Roman"/>
          <w:spacing w:val="-1"/>
          <w:sz w:val="28"/>
          <w:szCs w:val="28"/>
          <w:lang w:eastAsia="ru-RU"/>
        </w:rPr>
      </w:pPr>
      <w:r w:rsidRPr="0034593A">
        <w:rPr>
          <w:rFonts w:ascii="Times New Roman" w:eastAsia="Times New Roman" w:hAnsi="Times New Roman" w:cs="Times New Roman"/>
          <w:spacing w:val="-1"/>
          <w:sz w:val="28"/>
          <w:szCs w:val="28"/>
          <w:lang w:eastAsia="ru-RU"/>
        </w:rPr>
        <w:t>в администрации Фастовецкого сельского поселения Тихорецкого района</w:t>
      </w:r>
    </w:p>
    <w:p w:rsidR="0034593A" w:rsidRPr="0034593A" w:rsidRDefault="0034593A" w:rsidP="0034593A">
      <w:pPr>
        <w:shd w:val="clear" w:color="auto" w:fill="FFFFFF"/>
        <w:suppressAutoHyphens w:val="0"/>
        <w:spacing w:after="0" w:line="322" w:lineRule="exact"/>
        <w:ind w:left="4152"/>
        <w:jc w:val="center"/>
        <w:rPr>
          <w:rFonts w:ascii="Times New Roman" w:eastAsia="Times New Roman" w:hAnsi="Times New Roman" w:cs="Times New Roman"/>
          <w:sz w:val="28"/>
          <w:szCs w:val="28"/>
          <w:lang w:eastAsia="ru-RU"/>
        </w:rPr>
      </w:pPr>
    </w:p>
    <w:p w:rsidR="0034593A" w:rsidRPr="0034593A" w:rsidRDefault="0034593A" w:rsidP="0034593A">
      <w:pPr>
        <w:shd w:val="clear" w:color="auto" w:fill="FFFFFF"/>
        <w:tabs>
          <w:tab w:val="left" w:leader="underscore" w:pos="1882"/>
        </w:tabs>
        <w:suppressAutoHyphens w:val="0"/>
        <w:spacing w:before="653" w:after="0" w:line="322" w:lineRule="exact"/>
        <w:ind w:left="77"/>
        <w:jc w:val="center"/>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АКТ №</w:t>
      </w:r>
      <w:r w:rsidRPr="0034593A">
        <w:rPr>
          <w:rFonts w:ascii="Times New Roman" w:eastAsia="Times New Roman" w:hAnsi="Times New Roman" w:cs="Times New Roman"/>
          <w:sz w:val="28"/>
          <w:szCs w:val="28"/>
          <w:lang w:eastAsia="ru-RU"/>
        </w:rPr>
        <w:tab/>
      </w:r>
    </w:p>
    <w:p w:rsidR="0034593A" w:rsidRPr="0034593A" w:rsidRDefault="0034593A" w:rsidP="0034593A">
      <w:pPr>
        <w:shd w:val="clear" w:color="auto" w:fill="FFFFFF"/>
        <w:suppressAutoHyphens w:val="0"/>
        <w:spacing w:after="0" w:line="322" w:lineRule="exact"/>
        <w:ind w:left="298"/>
        <w:rPr>
          <w:rFonts w:ascii="Times New Roman" w:eastAsia="Times New Roman" w:hAnsi="Times New Roman" w:cs="Times New Roman"/>
          <w:sz w:val="28"/>
          <w:szCs w:val="28"/>
          <w:lang w:eastAsia="ru-RU"/>
        </w:rPr>
      </w:pPr>
      <w:r w:rsidRPr="0034593A">
        <w:rPr>
          <w:rFonts w:ascii="Times New Roman" w:eastAsia="Times New Roman" w:hAnsi="Times New Roman" w:cs="Times New Roman"/>
          <w:spacing w:val="-2"/>
          <w:sz w:val="28"/>
          <w:szCs w:val="28"/>
          <w:lang w:eastAsia="ru-RU"/>
        </w:rPr>
        <w:t>о вложении оригиналов документов в заказных письмах с уведомлением и в</w:t>
      </w:r>
    </w:p>
    <w:p w:rsidR="0034593A" w:rsidRPr="0034593A" w:rsidRDefault="0034593A" w:rsidP="0034593A">
      <w:pPr>
        <w:shd w:val="clear" w:color="auto" w:fill="FFFFFF"/>
        <w:suppressAutoHyphens w:val="0"/>
        <w:spacing w:after="0" w:line="322" w:lineRule="exact"/>
        <w:ind w:left="58"/>
        <w:jc w:val="center"/>
        <w:rPr>
          <w:rFonts w:ascii="Times New Roman" w:eastAsia="Times New Roman" w:hAnsi="Times New Roman" w:cs="Times New Roman"/>
          <w:sz w:val="28"/>
          <w:szCs w:val="28"/>
          <w:lang w:eastAsia="ru-RU"/>
        </w:rPr>
      </w:pPr>
      <w:r w:rsidRPr="0034593A">
        <w:rPr>
          <w:rFonts w:ascii="Times New Roman" w:eastAsia="Times New Roman" w:hAnsi="Times New Roman" w:cs="Times New Roman"/>
          <w:spacing w:val="-1"/>
          <w:sz w:val="28"/>
          <w:szCs w:val="28"/>
          <w:lang w:eastAsia="ru-RU"/>
        </w:rPr>
        <w:t>письмах с объявленной ценностью</w:t>
      </w:r>
    </w:p>
    <w:p w:rsidR="0034593A" w:rsidRPr="0034593A" w:rsidRDefault="0034593A" w:rsidP="0034593A">
      <w:pPr>
        <w:shd w:val="clear" w:color="auto" w:fill="FFFFFF"/>
        <w:tabs>
          <w:tab w:val="left" w:leader="underscore" w:pos="6912"/>
          <w:tab w:val="left" w:leader="underscore" w:pos="8592"/>
          <w:tab w:val="left" w:leader="underscore" w:pos="9283"/>
        </w:tabs>
        <w:suppressAutoHyphens w:val="0"/>
        <w:spacing w:after="0" w:line="322" w:lineRule="exact"/>
        <w:ind w:left="5890"/>
        <w:rPr>
          <w:rFonts w:ascii="Times New Roman" w:eastAsia="Times New Roman" w:hAnsi="Times New Roman" w:cs="Times New Roman"/>
          <w:sz w:val="28"/>
          <w:szCs w:val="28"/>
          <w:lang w:eastAsia="ru-RU"/>
        </w:rPr>
      </w:pPr>
      <w:r w:rsidRPr="0034593A">
        <w:rPr>
          <w:rFonts w:ascii="Times New Roman" w:eastAsia="Times New Roman" w:hAnsi="Times New Roman" w:cs="Times New Roman"/>
          <w:spacing w:val="-6"/>
          <w:sz w:val="28"/>
          <w:szCs w:val="28"/>
          <w:lang w:eastAsia="ru-RU"/>
        </w:rPr>
        <w:t>от «</w:t>
      </w:r>
      <w:r w:rsidRPr="0034593A">
        <w:rPr>
          <w:rFonts w:ascii="Times New Roman" w:eastAsia="Times New Roman" w:hAnsi="Times New Roman" w:cs="Times New Roman"/>
          <w:sz w:val="28"/>
          <w:szCs w:val="28"/>
          <w:lang w:eastAsia="ru-RU"/>
        </w:rPr>
        <w:tab/>
        <w:t>»</w:t>
      </w:r>
      <w:r w:rsidRPr="0034593A">
        <w:rPr>
          <w:rFonts w:ascii="Times New Roman" w:eastAsia="Times New Roman" w:hAnsi="Times New Roman" w:cs="Times New Roman"/>
          <w:sz w:val="28"/>
          <w:szCs w:val="28"/>
          <w:lang w:eastAsia="ru-RU"/>
        </w:rPr>
        <w:tab/>
      </w:r>
      <w:r w:rsidRPr="0034593A">
        <w:rPr>
          <w:rFonts w:ascii="Times New Roman" w:eastAsia="Times New Roman" w:hAnsi="Times New Roman" w:cs="Times New Roman"/>
          <w:spacing w:val="-8"/>
          <w:sz w:val="28"/>
          <w:szCs w:val="28"/>
          <w:lang w:eastAsia="ru-RU"/>
        </w:rPr>
        <w:t>20</w:t>
      </w:r>
      <w:r w:rsidRPr="0034593A">
        <w:rPr>
          <w:rFonts w:ascii="Times New Roman" w:eastAsia="Times New Roman" w:hAnsi="Times New Roman" w:cs="Times New Roman"/>
          <w:sz w:val="28"/>
          <w:szCs w:val="28"/>
          <w:lang w:eastAsia="ru-RU"/>
        </w:rPr>
        <w:tab/>
      </w:r>
      <w:r w:rsidRPr="0034593A">
        <w:rPr>
          <w:rFonts w:ascii="Times New Roman" w:eastAsia="Times New Roman" w:hAnsi="Times New Roman" w:cs="Times New Roman"/>
          <w:spacing w:val="-13"/>
          <w:sz w:val="28"/>
          <w:szCs w:val="28"/>
          <w:lang w:eastAsia="ru-RU"/>
        </w:rPr>
        <w:t>г.</w:t>
      </w:r>
    </w:p>
    <w:p w:rsidR="0034593A" w:rsidRPr="0034593A" w:rsidRDefault="0034593A" w:rsidP="0034593A">
      <w:pPr>
        <w:shd w:val="clear" w:color="auto" w:fill="FFFFFF"/>
        <w:suppressAutoHyphens w:val="0"/>
        <w:spacing w:after="0" w:line="240" w:lineRule="auto"/>
        <w:rPr>
          <w:rFonts w:ascii="Times New Roman" w:eastAsia="Times New Roman" w:hAnsi="Times New Roman" w:cs="Times New Roman"/>
          <w:sz w:val="28"/>
          <w:szCs w:val="28"/>
          <w:lang w:eastAsia="ru-RU"/>
        </w:rPr>
      </w:pPr>
    </w:p>
    <w:p w:rsidR="0034593A" w:rsidRPr="0034593A" w:rsidRDefault="0034593A" w:rsidP="0034593A">
      <w:pPr>
        <w:shd w:val="clear" w:color="auto" w:fill="FFFFFF"/>
        <w:suppressAutoHyphens w:val="0"/>
        <w:spacing w:after="0" w:line="240" w:lineRule="auto"/>
        <w:ind w:firstLine="720"/>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Комиссией в составе ____________________________________________________________________________________________________________________________________________________________________________________________________________</w:t>
      </w:r>
    </w:p>
    <w:p w:rsidR="0034593A" w:rsidRPr="0034593A" w:rsidRDefault="0034593A" w:rsidP="0034593A">
      <w:pPr>
        <w:shd w:val="clear" w:color="auto" w:fill="FFFFFF"/>
        <w:suppressAutoHyphens w:val="0"/>
        <w:spacing w:after="0" w:line="240" w:lineRule="auto"/>
        <w:jc w:val="center"/>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(фамилия, инициалы, должности лиц, составивших акт)</w:t>
      </w:r>
    </w:p>
    <w:p w:rsidR="0034593A" w:rsidRPr="0034593A" w:rsidRDefault="0034593A" w:rsidP="0034593A">
      <w:pPr>
        <w:shd w:val="clear" w:color="auto" w:fill="FFFFFF"/>
        <w:tabs>
          <w:tab w:val="left" w:leader="underscore" w:pos="9586"/>
        </w:tabs>
        <w:suppressAutoHyphens w:val="0"/>
        <w:spacing w:after="0" w:line="240" w:lineRule="auto"/>
        <w:rPr>
          <w:rFonts w:ascii="Times New Roman" w:eastAsia="Times New Roman" w:hAnsi="Times New Roman" w:cs="Times New Roman"/>
          <w:sz w:val="28"/>
          <w:szCs w:val="28"/>
          <w:lang w:eastAsia="ru-RU"/>
        </w:rPr>
      </w:pPr>
      <w:r w:rsidRPr="0034593A">
        <w:rPr>
          <w:rFonts w:ascii="Times New Roman" w:eastAsia="Times New Roman" w:hAnsi="Times New Roman" w:cs="Times New Roman"/>
          <w:spacing w:val="-3"/>
          <w:sz w:val="28"/>
          <w:szCs w:val="28"/>
          <w:lang w:eastAsia="ru-RU"/>
        </w:rPr>
        <w:t>составлен настоящий акт о нижеследующем:</w:t>
      </w:r>
      <w:r w:rsidRPr="0034593A">
        <w:rPr>
          <w:rFonts w:ascii="Times New Roman" w:eastAsia="Times New Roman" w:hAnsi="Times New Roman" w:cs="Times New Roman"/>
          <w:sz w:val="28"/>
          <w:szCs w:val="28"/>
          <w:lang w:eastAsia="ru-RU"/>
        </w:rPr>
        <w:tab/>
      </w:r>
    </w:p>
    <w:p w:rsidR="0034593A" w:rsidRPr="0034593A" w:rsidRDefault="0034593A" w:rsidP="0034593A">
      <w:pPr>
        <w:shd w:val="clear" w:color="auto" w:fill="FFFFFF"/>
        <w:suppressAutoHyphens w:val="0"/>
        <w:spacing w:after="0" w:line="240" w:lineRule="auto"/>
        <w:ind w:left="5760"/>
        <w:jc w:val="center"/>
        <w:rPr>
          <w:rFonts w:ascii="Times New Roman" w:eastAsia="Times New Roman" w:hAnsi="Times New Roman" w:cs="Times New Roman"/>
          <w:sz w:val="28"/>
          <w:szCs w:val="28"/>
          <w:lang w:eastAsia="ru-RU"/>
        </w:rPr>
      </w:pPr>
      <w:r w:rsidRPr="0034593A">
        <w:rPr>
          <w:rFonts w:ascii="Times New Roman" w:eastAsia="Times New Roman" w:hAnsi="Times New Roman" w:cs="Times New Roman"/>
          <w:spacing w:val="-1"/>
          <w:sz w:val="28"/>
          <w:szCs w:val="28"/>
          <w:lang w:eastAsia="ru-RU"/>
        </w:rPr>
        <w:t>(число, месяц, год)</w:t>
      </w:r>
    </w:p>
    <w:p w:rsidR="0034593A" w:rsidRPr="0034593A" w:rsidRDefault="0034593A" w:rsidP="0034593A">
      <w:pPr>
        <w:shd w:val="clear" w:color="auto" w:fill="FFFFFF"/>
        <w:tabs>
          <w:tab w:val="left" w:leader="underscore" w:pos="7109"/>
          <w:tab w:val="left" w:leader="underscore" w:pos="9595"/>
        </w:tabs>
        <w:suppressAutoHyphens w:val="0"/>
        <w:spacing w:after="0" w:line="240" w:lineRule="auto"/>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в администрацию Фастовецкого сельского поселения Тихорецкого района поступила</w:t>
      </w:r>
      <w:r w:rsidRPr="0034593A">
        <w:rPr>
          <w:rFonts w:ascii="Times New Roman" w:eastAsia="Times New Roman" w:hAnsi="Times New Roman" w:cs="Times New Roman"/>
          <w:sz w:val="28"/>
          <w:szCs w:val="28"/>
          <w:lang w:eastAsia="ru-RU"/>
        </w:rPr>
        <w:br/>
      </w:r>
      <w:r w:rsidRPr="0034593A">
        <w:rPr>
          <w:rFonts w:ascii="Times New Roman" w:eastAsia="Times New Roman" w:hAnsi="Times New Roman" w:cs="Times New Roman"/>
          <w:spacing w:val="-3"/>
          <w:sz w:val="28"/>
          <w:szCs w:val="28"/>
          <w:lang w:eastAsia="ru-RU"/>
        </w:rPr>
        <w:t>корреспонденция с уведомлением за №</w:t>
      </w:r>
      <w:r w:rsidRPr="0034593A">
        <w:rPr>
          <w:rFonts w:ascii="Times New Roman" w:eastAsia="Times New Roman" w:hAnsi="Times New Roman" w:cs="Times New Roman"/>
          <w:sz w:val="28"/>
          <w:szCs w:val="28"/>
          <w:lang w:eastAsia="ru-RU"/>
        </w:rPr>
        <w:t xml:space="preserve"> __________ </w:t>
      </w:r>
      <w:r w:rsidRPr="0034593A">
        <w:rPr>
          <w:rFonts w:ascii="Times New Roman" w:eastAsia="Times New Roman" w:hAnsi="Times New Roman" w:cs="Times New Roman"/>
          <w:spacing w:val="-4"/>
          <w:sz w:val="28"/>
          <w:szCs w:val="28"/>
          <w:lang w:eastAsia="ru-RU"/>
        </w:rPr>
        <w:t xml:space="preserve">от </w:t>
      </w:r>
      <w:r w:rsidRPr="0034593A">
        <w:rPr>
          <w:rFonts w:ascii="Times New Roman" w:eastAsia="Times New Roman" w:hAnsi="Times New Roman" w:cs="Times New Roman"/>
          <w:sz w:val="28"/>
          <w:szCs w:val="28"/>
          <w:lang w:eastAsia="ru-RU"/>
        </w:rPr>
        <w:t>______________________,</w:t>
      </w:r>
    </w:p>
    <w:p w:rsidR="0034593A" w:rsidRPr="0034593A" w:rsidRDefault="0034593A" w:rsidP="0034593A">
      <w:pPr>
        <w:shd w:val="clear" w:color="auto" w:fill="FFFFFF"/>
        <w:tabs>
          <w:tab w:val="left" w:leader="underscore" w:pos="7109"/>
          <w:tab w:val="left" w:leader="underscore" w:pos="9595"/>
        </w:tabs>
        <w:suppressAutoHyphens w:val="0"/>
        <w:spacing w:after="0" w:line="240" w:lineRule="auto"/>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____________________________________________________________________</w:t>
      </w:r>
    </w:p>
    <w:p w:rsidR="0034593A" w:rsidRPr="0034593A" w:rsidRDefault="0034593A" w:rsidP="0034593A">
      <w:pPr>
        <w:shd w:val="clear" w:color="auto" w:fill="FFFFFF"/>
        <w:tabs>
          <w:tab w:val="left" w:leader="underscore" w:pos="6043"/>
        </w:tabs>
        <w:suppressAutoHyphens w:val="0"/>
        <w:spacing w:after="0" w:line="240" w:lineRule="auto"/>
        <w:rPr>
          <w:rFonts w:ascii="Times New Roman" w:eastAsia="Times New Roman" w:hAnsi="Times New Roman" w:cs="Times New Roman"/>
          <w:sz w:val="28"/>
          <w:szCs w:val="28"/>
          <w:lang w:eastAsia="ru-RU"/>
        </w:rPr>
      </w:pPr>
      <w:r w:rsidRPr="0034593A">
        <w:rPr>
          <w:rFonts w:ascii="Times New Roman" w:eastAsia="Times New Roman" w:hAnsi="Times New Roman" w:cs="Times New Roman"/>
          <w:spacing w:val="-2"/>
          <w:sz w:val="28"/>
          <w:szCs w:val="28"/>
          <w:lang w:eastAsia="ru-RU"/>
        </w:rPr>
        <w:t>проживающих по адресу:</w:t>
      </w:r>
      <w:r w:rsidRPr="0034593A">
        <w:rPr>
          <w:rFonts w:ascii="Times New Roman" w:eastAsia="Times New Roman" w:hAnsi="Times New Roman" w:cs="Times New Roman"/>
          <w:sz w:val="28"/>
          <w:szCs w:val="28"/>
          <w:lang w:eastAsia="ru-RU"/>
        </w:rPr>
        <w:t>_______________________________________________</w:t>
      </w:r>
    </w:p>
    <w:p w:rsidR="0034593A" w:rsidRPr="0034593A" w:rsidRDefault="0034593A" w:rsidP="0034593A">
      <w:pPr>
        <w:shd w:val="clear" w:color="auto" w:fill="FFFFFF"/>
        <w:suppressAutoHyphens w:val="0"/>
        <w:spacing w:after="0" w:line="240" w:lineRule="auto"/>
        <w:rPr>
          <w:rFonts w:ascii="Times New Roman" w:eastAsia="Times New Roman" w:hAnsi="Times New Roman" w:cs="Times New Roman"/>
          <w:spacing w:val="-1"/>
          <w:sz w:val="28"/>
          <w:szCs w:val="28"/>
          <w:lang w:eastAsia="ru-RU"/>
        </w:rPr>
      </w:pPr>
    </w:p>
    <w:p w:rsidR="0034593A" w:rsidRPr="0034593A" w:rsidRDefault="0034593A" w:rsidP="0034593A">
      <w:pPr>
        <w:shd w:val="clear" w:color="auto" w:fill="FFFFFF"/>
        <w:suppressAutoHyphens w:val="0"/>
        <w:spacing w:after="0" w:line="240" w:lineRule="auto"/>
        <w:ind w:firstLine="720"/>
        <w:rPr>
          <w:rFonts w:ascii="Times New Roman" w:eastAsia="Times New Roman" w:hAnsi="Times New Roman" w:cs="Times New Roman"/>
          <w:spacing w:val="-1"/>
          <w:sz w:val="28"/>
          <w:szCs w:val="28"/>
          <w:lang w:eastAsia="ru-RU"/>
        </w:rPr>
      </w:pPr>
      <w:r w:rsidRPr="0034593A">
        <w:rPr>
          <w:rFonts w:ascii="Times New Roman" w:eastAsia="Times New Roman" w:hAnsi="Times New Roman" w:cs="Times New Roman"/>
          <w:spacing w:val="-1"/>
          <w:sz w:val="28"/>
          <w:szCs w:val="28"/>
          <w:lang w:eastAsia="ru-RU"/>
        </w:rPr>
        <w:t>При вскрытии обнаружены документы, а именно: _____________________</w:t>
      </w:r>
    </w:p>
    <w:p w:rsidR="0034593A" w:rsidRPr="0034593A" w:rsidRDefault="0034593A" w:rsidP="0034593A">
      <w:pPr>
        <w:shd w:val="clear" w:color="auto" w:fill="FFFFFF"/>
        <w:suppressAutoHyphens w:val="0"/>
        <w:spacing w:after="0" w:line="240" w:lineRule="auto"/>
        <w:rPr>
          <w:rFonts w:ascii="Times New Roman" w:eastAsia="Times New Roman" w:hAnsi="Times New Roman" w:cs="Times New Roman"/>
          <w:sz w:val="28"/>
          <w:szCs w:val="28"/>
          <w:lang w:eastAsia="ru-RU"/>
        </w:rPr>
      </w:pPr>
      <w:r w:rsidRPr="0034593A">
        <w:rPr>
          <w:rFonts w:ascii="Times New Roman" w:eastAsia="Times New Roman" w:hAnsi="Times New Roman" w:cs="Times New Roman"/>
          <w:spacing w:val="-1"/>
          <w:sz w:val="28"/>
          <w:szCs w:val="28"/>
          <w:lang w:eastAsia="ru-RU"/>
        </w:rPr>
        <w:t>_____________________________________________________________________</w:t>
      </w:r>
    </w:p>
    <w:p w:rsidR="0034593A" w:rsidRPr="0034593A" w:rsidRDefault="0034593A" w:rsidP="0034593A">
      <w:pPr>
        <w:shd w:val="clear" w:color="auto" w:fill="FFFFFF"/>
        <w:suppressAutoHyphens w:val="0"/>
        <w:spacing w:after="0" w:line="240" w:lineRule="auto"/>
        <w:rPr>
          <w:rFonts w:ascii="Times New Roman" w:eastAsia="Times New Roman" w:hAnsi="Times New Roman" w:cs="Times New Roman"/>
          <w:spacing w:val="-1"/>
          <w:sz w:val="28"/>
          <w:szCs w:val="28"/>
          <w:lang w:eastAsia="ru-RU"/>
        </w:rPr>
      </w:pPr>
    </w:p>
    <w:p w:rsidR="0034593A" w:rsidRPr="0034593A" w:rsidRDefault="0034593A" w:rsidP="0034593A">
      <w:pPr>
        <w:shd w:val="clear" w:color="auto" w:fill="FFFFFF"/>
        <w:suppressAutoHyphens w:val="0"/>
        <w:spacing w:after="0" w:line="240" w:lineRule="auto"/>
        <w:ind w:firstLine="720"/>
        <w:rPr>
          <w:rFonts w:ascii="Times New Roman" w:eastAsia="Times New Roman" w:hAnsi="Times New Roman" w:cs="Times New Roman"/>
          <w:spacing w:val="-1"/>
          <w:sz w:val="28"/>
          <w:szCs w:val="28"/>
          <w:lang w:eastAsia="ru-RU"/>
        </w:rPr>
      </w:pPr>
      <w:r w:rsidRPr="0034593A">
        <w:rPr>
          <w:rFonts w:ascii="Times New Roman" w:eastAsia="Times New Roman" w:hAnsi="Times New Roman" w:cs="Times New Roman"/>
          <w:spacing w:val="-1"/>
          <w:sz w:val="28"/>
          <w:szCs w:val="28"/>
          <w:lang w:eastAsia="ru-RU"/>
        </w:rPr>
        <w:t>Настоящий акт составлен в 2 экземплярах.</w:t>
      </w:r>
    </w:p>
    <w:p w:rsidR="0034593A" w:rsidRPr="0034593A" w:rsidRDefault="0034593A" w:rsidP="0034593A">
      <w:pPr>
        <w:shd w:val="clear" w:color="auto" w:fill="FFFFFF"/>
        <w:suppressAutoHyphens w:val="0"/>
        <w:spacing w:after="0" w:line="240" w:lineRule="auto"/>
        <w:rPr>
          <w:rFonts w:ascii="Times New Roman" w:eastAsia="Times New Roman" w:hAnsi="Times New Roman" w:cs="Times New Roman"/>
          <w:sz w:val="28"/>
          <w:szCs w:val="28"/>
          <w:lang w:eastAsia="ru-RU"/>
        </w:rPr>
      </w:pPr>
      <w:r w:rsidRPr="0034593A">
        <w:rPr>
          <w:rFonts w:ascii="Times New Roman" w:eastAsia="Times New Roman" w:hAnsi="Times New Roman" w:cs="Times New Roman"/>
          <w:spacing w:val="-1"/>
          <w:sz w:val="28"/>
          <w:szCs w:val="28"/>
          <w:lang w:eastAsia="ru-RU"/>
        </w:rPr>
        <w:t>_____________________________________________________________________</w:t>
      </w:r>
    </w:p>
    <w:p w:rsidR="0034593A" w:rsidRPr="0034593A" w:rsidRDefault="0034593A" w:rsidP="0034593A">
      <w:pPr>
        <w:shd w:val="clear" w:color="auto" w:fill="FFFFFF"/>
        <w:suppressAutoHyphens w:val="0"/>
        <w:spacing w:after="0" w:line="240" w:lineRule="auto"/>
        <w:jc w:val="center"/>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подпись, дата. Инициалы, фамилия</w:t>
      </w:r>
    </w:p>
    <w:p w:rsidR="0034593A" w:rsidRPr="0034593A" w:rsidRDefault="0034593A" w:rsidP="0034593A">
      <w:pPr>
        <w:shd w:val="clear" w:color="auto" w:fill="FFFFFF"/>
        <w:suppressAutoHyphens w:val="0"/>
        <w:spacing w:after="0" w:line="240" w:lineRule="auto"/>
        <w:jc w:val="center"/>
        <w:rPr>
          <w:rFonts w:ascii="Times New Roman" w:eastAsia="Times New Roman" w:hAnsi="Times New Roman" w:cs="Times New Roman"/>
          <w:spacing w:val="-1"/>
          <w:sz w:val="28"/>
          <w:szCs w:val="28"/>
          <w:lang w:eastAsia="ru-RU"/>
        </w:rPr>
      </w:pPr>
      <w:r w:rsidRPr="0034593A">
        <w:rPr>
          <w:rFonts w:ascii="Times New Roman" w:eastAsia="Times New Roman" w:hAnsi="Times New Roman" w:cs="Times New Roman"/>
          <w:sz w:val="28"/>
          <w:szCs w:val="28"/>
          <w:lang w:eastAsia="ru-RU"/>
        </w:rPr>
        <w:t>____________________________________________________________________</w:t>
      </w:r>
      <w:r w:rsidRPr="0034593A">
        <w:rPr>
          <w:rFonts w:ascii="Times New Roman" w:eastAsia="Times New Roman" w:hAnsi="Times New Roman" w:cs="Times New Roman"/>
          <w:spacing w:val="-1"/>
          <w:sz w:val="28"/>
          <w:szCs w:val="28"/>
          <w:lang w:eastAsia="ru-RU"/>
        </w:rPr>
        <w:t>подпись, дата. Инициалы, фамилия</w:t>
      </w:r>
    </w:p>
    <w:p w:rsidR="003B665F" w:rsidRDefault="0034593A" w:rsidP="0034593A">
      <w:pPr>
        <w:shd w:val="clear" w:color="auto" w:fill="FFFFFF"/>
        <w:suppressAutoHyphens w:val="0"/>
        <w:spacing w:after="0" w:line="240" w:lineRule="auto"/>
        <w:jc w:val="center"/>
        <w:rPr>
          <w:rFonts w:ascii="Times New Roman" w:eastAsia="Times New Roman" w:hAnsi="Times New Roman" w:cs="Times New Roman"/>
          <w:spacing w:val="-1"/>
          <w:sz w:val="28"/>
          <w:szCs w:val="28"/>
          <w:lang w:eastAsia="ru-RU"/>
        </w:rPr>
      </w:pPr>
      <w:r w:rsidRPr="0034593A">
        <w:rPr>
          <w:rFonts w:ascii="Times New Roman" w:eastAsia="Times New Roman" w:hAnsi="Times New Roman" w:cs="Times New Roman"/>
          <w:spacing w:val="-1"/>
          <w:sz w:val="28"/>
          <w:szCs w:val="28"/>
          <w:lang w:eastAsia="ru-RU"/>
        </w:rPr>
        <w:t>____________________________________________________________________</w:t>
      </w:r>
    </w:p>
    <w:p w:rsidR="0034593A" w:rsidRPr="0034593A" w:rsidRDefault="0034593A" w:rsidP="0034593A">
      <w:pPr>
        <w:shd w:val="clear" w:color="auto" w:fill="FFFFFF"/>
        <w:suppressAutoHyphens w:val="0"/>
        <w:spacing w:after="0" w:line="240" w:lineRule="auto"/>
        <w:jc w:val="center"/>
        <w:rPr>
          <w:rFonts w:ascii="Times New Roman" w:eastAsia="Times New Roman" w:hAnsi="Times New Roman" w:cs="Times New Roman"/>
          <w:spacing w:val="-2"/>
          <w:sz w:val="28"/>
          <w:szCs w:val="28"/>
          <w:lang w:eastAsia="ru-RU"/>
        </w:rPr>
      </w:pPr>
      <w:r w:rsidRPr="0034593A">
        <w:rPr>
          <w:rFonts w:ascii="Times New Roman" w:eastAsia="Times New Roman" w:hAnsi="Times New Roman" w:cs="Times New Roman"/>
          <w:spacing w:val="-2"/>
          <w:sz w:val="28"/>
          <w:szCs w:val="28"/>
          <w:lang w:eastAsia="ru-RU"/>
        </w:rPr>
        <w:t>подпись, дата. Инициалы, фамилия</w:t>
      </w:r>
    </w:p>
    <w:p w:rsidR="0034593A" w:rsidRPr="0034593A" w:rsidRDefault="0034593A" w:rsidP="003B665F">
      <w:pPr>
        <w:shd w:val="clear" w:color="auto" w:fill="FFFFFF"/>
        <w:suppressAutoHyphens w:val="0"/>
        <w:spacing w:after="0" w:line="240" w:lineRule="auto"/>
        <w:jc w:val="center"/>
        <w:rPr>
          <w:rFonts w:ascii="Times New Roman" w:eastAsia="Times New Roman" w:hAnsi="Times New Roman" w:cs="Times New Roman"/>
          <w:spacing w:val="-2"/>
          <w:sz w:val="28"/>
          <w:szCs w:val="28"/>
          <w:lang w:eastAsia="ru-RU"/>
        </w:rPr>
      </w:pPr>
    </w:p>
    <w:p w:rsidR="0034593A" w:rsidRPr="0034593A" w:rsidRDefault="0034593A" w:rsidP="003B665F">
      <w:pPr>
        <w:shd w:val="clear" w:color="auto" w:fill="FFFFFF"/>
        <w:suppressAutoHyphens w:val="0"/>
        <w:spacing w:after="0" w:line="322" w:lineRule="exact"/>
        <w:ind w:left="4128"/>
        <w:rPr>
          <w:rFonts w:ascii="Times New Roman" w:eastAsia="Times New Roman" w:hAnsi="Times New Roman" w:cs="Times New Roman"/>
          <w:spacing w:val="-5"/>
          <w:sz w:val="28"/>
          <w:szCs w:val="28"/>
          <w:lang w:eastAsia="ru-RU"/>
        </w:rPr>
      </w:pPr>
    </w:p>
    <w:p w:rsidR="0034593A" w:rsidRPr="0034593A" w:rsidRDefault="0034593A" w:rsidP="003B665F">
      <w:pPr>
        <w:shd w:val="clear" w:color="auto" w:fill="FFFFFF"/>
        <w:suppressAutoHyphens w:val="0"/>
        <w:spacing w:after="0" w:line="322" w:lineRule="exact"/>
        <w:ind w:left="4128"/>
        <w:rPr>
          <w:rFonts w:ascii="Times New Roman" w:eastAsia="Times New Roman" w:hAnsi="Times New Roman" w:cs="Times New Roman"/>
          <w:spacing w:val="-5"/>
          <w:sz w:val="28"/>
          <w:szCs w:val="28"/>
          <w:lang w:eastAsia="ru-RU"/>
        </w:rPr>
      </w:pPr>
    </w:p>
    <w:p w:rsidR="00A3481E" w:rsidRPr="0023368C" w:rsidRDefault="00A3481E" w:rsidP="00A3481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Заместитель главы</w:t>
      </w:r>
    </w:p>
    <w:p w:rsidR="00A3481E" w:rsidRPr="0023368C" w:rsidRDefault="00A3481E" w:rsidP="00A3481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Фастовецкого</w:t>
      </w:r>
      <w:r w:rsidRPr="0023368C">
        <w:rPr>
          <w:rFonts w:ascii="Times New Roman" w:eastAsia="Times New Roman" w:hAnsi="Times New Roman" w:cs="Times New Roman"/>
          <w:sz w:val="28"/>
          <w:szCs w:val="28"/>
          <w:lang w:eastAsia="ru-RU"/>
        </w:rPr>
        <w:t xml:space="preserve"> сельского поселения </w:t>
      </w:r>
    </w:p>
    <w:p w:rsidR="00A3481E" w:rsidRPr="0023368C" w:rsidRDefault="00A3481E" w:rsidP="00A3481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3368C">
        <w:rPr>
          <w:rFonts w:ascii="Times New Roman" w:eastAsia="Times New Roman" w:hAnsi="Times New Roman" w:cs="Times New Roman"/>
          <w:sz w:val="28"/>
          <w:szCs w:val="28"/>
          <w:lang w:eastAsia="ru-RU"/>
        </w:rPr>
        <w:t>Тихорецкого района</w:t>
      </w:r>
      <w:r w:rsidRPr="0023368C">
        <w:rPr>
          <w:rFonts w:ascii="Times New Roman" w:eastAsia="Times New Roman" w:hAnsi="Times New Roman" w:cs="Times New Roman"/>
          <w:sz w:val="28"/>
          <w:szCs w:val="28"/>
          <w:lang w:eastAsia="ru-RU"/>
        </w:rPr>
        <w:tab/>
      </w:r>
      <w:r w:rsidRPr="0023368C">
        <w:rPr>
          <w:rFonts w:ascii="Times New Roman" w:eastAsia="Times New Roman" w:hAnsi="Times New Roman" w:cs="Times New Roman"/>
          <w:sz w:val="28"/>
          <w:szCs w:val="28"/>
          <w:lang w:eastAsia="ru-RU"/>
        </w:rPr>
        <w:tab/>
      </w:r>
      <w:r w:rsidRPr="0023368C">
        <w:rPr>
          <w:rFonts w:ascii="Times New Roman" w:eastAsia="Times New Roman" w:hAnsi="Times New Roman" w:cs="Times New Roman"/>
          <w:sz w:val="28"/>
          <w:szCs w:val="28"/>
          <w:lang w:eastAsia="ru-RU"/>
        </w:rPr>
        <w:tab/>
      </w:r>
      <w:r w:rsidRPr="0023368C">
        <w:rPr>
          <w:rFonts w:ascii="Times New Roman" w:eastAsia="Times New Roman" w:hAnsi="Times New Roman" w:cs="Times New Roman"/>
          <w:sz w:val="28"/>
          <w:szCs w:val="28"/>
          <w:lang w:eastAsia="ru-RU"/>
        </w:rPr>
        <w:tab/>
      </w:r>
      <w:r w:rsidRPr="0023368C">
        <w:rPr>
          <w:rFonts w:ascii="Times New Roman" w:eastAsia="Times New Roman" w:hAnsi="Times New Roman" w:cs="Times New Roman"/>
          <w:sz w:val="28"/>
          <w:szCs w:val="28"/>
          <w:lang w:eastAsia="ru-RU"/>
        </w:rPr>
        <w:tab/>
      </w:r>
      <w:r w:rsidRPr="0023368C">
        <w:rPr>
          <w:rFonts w:ascii="Times New Roman" w:eastAsia="Times New Roman" w:hAnsi="Times New Roman" w:cs="Times New Roman"/>
          <w:sz w:val="28"/>
          <w:szCs w:val="28"/>
          <w:lang w:eastAsia="ru-RU"/>
        </w:rPr>
        <w:tab/>
      </w:r>
      <w:r w:rsidRPr="0023368C">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А.Ю.Пискунов</w:t>
      </w:r>
    </w:p>
    <w:p w:rsidR="0034593A" w:rsidRPr="0034593A" w:rsidRDefault="0034593A" w:rsidP="0034593A">
      <w:pPr>
        <w:shd w:val="clear" w:color="auto" w:fill="FFFFFF"/>
        <w:suppressAutoHyphens w:val="0"/>
        <w:spacing w:after="0" w:line="240" w:lineRule="auto"/>
        <w:rPr>
          <w:rFonts w:ascii="Times New Roman" w:eastAsia="Times New Roman" w:hAnsi="Times New Roman" w:cs="Times New Roman"/>
          <w:spacing w:val="-1"/>
          <w:sz w:val="28"/>
          <w:szCs w:val="28"/>
          <w:lang w:eastAsia="ru-RU"/>
        </w:rPr>
      </w:pPr>
    </w:p>
    <w:p w:rsidR="0034593A" w:rsidRPr="0034593A" w:rsidRDefault="0034593A" w:rsidP="0034593A">
      <w:pPr>
        <w:shd w:val="clear" w:color="auto" w:fill="FFFFFF"/>
        <w:suppressAutoHyphens w:val="0"/>
        <w:spacing w:after="0" w:line="240" w:lineRule="auto"/>
        <w:rPr>
          <w:rFonts w:ascii="Times New Roman" w:eastAsia="Times New Roman" w:hAnsi="Times New Roman" w:cs="Times New Roman"/>
          <w:spacing w:val="-1"/>
          <w:sz w:val="28"/>
          <w:szCs w:val="28"/>
          <w:lang w:eastAsia="ru-RU"/>
        </w:rPr>
      </w:pPr>
    </w:p>
    <w:p w:rsidR="00C14CFF" w:rsidRDefault="00C14CFF" w:rsidP="0034593A">
      <w:pPr>
        <w:shd w:val="clear" w:color="auto" w:fill="FFFFFF"/>
        <w:suppressAutoHyphens w:val="0"/>
        <w:spacing w:after="0" w:line="240" w:lineRule="auto"/>
        <w:jc w:val="right"/>
        <w:rPr>
          <w:rFonts w:ascii="Times New Roman" w:eastAsia="Times New Roman" w:hAnsi="Times New Roman" w:cs="Times New Roman"/>
          <w:sz w:val="28"/>
          <w:szCs w:val="28"/>
          <w:lang w:eastAsia="ru-RU"/>
        </w:rPr>
      </w:pPr>
    </w:p>
    <w:p w:rsidR="0034593A" w:rsidRPr="0034593A" w:rsidRDefault="0034593A" w:rsidP="0034593A">
      <w:pPr>
        <w:shd w:val="clear" w:color="auto" w:fill="FFFFFF"/>
        <w:suppressAutoHyphens w:val="0"/>
        <w:spacing w:after="0" w:line="240" w:lineRule="auto"/>
        <w:jc w:val="right"/>
        <w:rPr>
          <w:rFonts w:ascii="Times New Roman" w:eastAsia="Times New Roman" w:hAnsi="Times New Roman" w:cs="Times New Roman"/>
          <w:spacing w:val="-1"/>
          <w:sz w:val="28"/>
          <w:szCs w:val="28"/>
          <w:lang w:eastAsia="ru-RU"/>
        </w:rPr>
      </w:pPr>
      <w:r w:rsidRPr="0034593A">
        <w:rPr>
          <w:rFonts w:ascii="Times New Roman" w:eastAsia="Times New Roman" w:hAnsi="Times New Roman" w:cs="Times New Roman"/>
          <w:sz w:val="28"/>
          <w:szCs w:val="28"/>
          <w:lang w:eastAsia="ru-RU"/>
        </w:rPr>
        <w:lastRenderedPageBreak/>
        <w:t>ПРИЛОЖЕНИЕ № 7</w:t>
      </w:r>
    </w:p>
    <w:p w:rsidR="0034593A" w:rsidRPr="0034593A" w:rsidRDefault="0034593A" w:rsidP="0034593A">
      <w:pPr>
        <w:shd w:val="clear" w:color="auto" w:fill="FFFFFF"/>
        <w:suppressAutoHyphens w:val="0"/>
        <w:spacing w:after="0" w:line="322" w:lineRule="exact"/>
        <w:ind w:left="3979"/>
        <w:jc w:val="right"/>
        <w:rPr>
          <w:rFonts w:ascii="Times New Roman" w:eastAsia="Times New Roman" w:hAnsi="Times New Roman" w:cs="Times New Roman"/>
          <w:spacing w:val="-1"/>
          <w:sz w:val="28"/>
          <w:szCs w:val="28"/>
          <w:lang w:eastAsia="ru-RU"/>
        </w:rPr>
      </w:pPr>
      <w:r w:rsidRPr="0034593A">
        <w:rPr>
          <w:rFonts w:ascii="Times New Roman" w:eastAsia="Times New Roman" w:hAnsi="Times New Roman" w:cs="Times New Roman"/>
          <w:spacing w:val="-1"/>
          <w:sz w:val="28"/>
          <w:szCs w:val="28"/>
          <w:lang w:eastAsia="ru-RU"/>
        </w:rPr>
        <w:t xml:space="preserve">к Порядку работы с обращениями граждан </w:t>
      </w:r>
    </w:p>
    <w:p w:rsidR="0034593A" w:rsidRPr="0034593A" w:rsidRDefault="0034593A" w:rsidP="0034593A">
      <w:pPr>
        <w:shd w:val="clear" w:color="auto" w:fill="FFFFFF"/>
        <w:suppressAutoHyphens w:val="0"/>
        <w:spacing w:after="0" w:line="322" w:lineRule="exact"/>
        <w:ind w:left="3979"/>
        <w:jc w:val="right"/>
        <w:rPr>
          <w:rFonts w:ascii="Times New Roman" w:eastAsia="Times New Roman" w:hAnsi="Times New Roman" w:cs="Times New Roman"/>
          <w:spacing w:val="-1"/>
          <w:sz w:val="28"/>
          <w:szCs w:val="28"/>
          <w:lang w:eastAsia="ru-RU"/>
        </w:rPr>
      </w:pPr>
      <w:r w:rsidRPr="0034593A">
        <w:rPr>
          <w:rFonts w:ascii="Times New Roman" w:eastAsia="Times New Roman" w:hAnsi="Times New Roman" w:cs="Times New Roman"/>
          <w:spacing w:val="-1"/>
          <w:sz w:val="28"/>
          <w:szCs w:val="28"/>
          <w:lang w:eastAsia="ru-RU"/>
        </w:rPr>
        <w:t>в администрации Фастовецкого сельского поселения Тихорецкого района</w:t>
      </w:r>
    </w:p>
    <w:p w:rsidR="0034593A" w:rsidRPr="0034593A" w:rsidRDefault="0034593A" w:rsidP="0034593A">
      <w:pPr>
        <w:shd w:val="clear" w:color="auto" w:fill="FFFFFF"/>
        <w:suppressAutoHyphens w:val="0"/>
        <w:spacing w:after="0" w:line="322" w:lineRule="exact"/>
        <w:ind w:left="4128"/>
        <w:jc w:val="center"/>
        <w:rPr>
          <w:rFonts w:ascii="Times New Roman" w:eastAsia="Times New Roman" w:hAnsi="Times New Roman" w:cs="Times New Roman"/>
          <w:sz w:val="28"/>
          <w:szCs w:val="28"/>
          <w:lang w:eastAsia="ru-RU"/>
        </w:rPr>
      </w:pPr>
    </w:p>
    <w:p w:rsidR="0034593A" w:rsidRPr="0034593A" w:rsidRDefault="0034593A" w:rsidP="0034593A">
      <w:pPr>
        <w:shd w:val="clear" w:color="auto" w:fill="FFFFFF"/>
        <w:suppressAutoHyphens w:val="0"/>
        <w:spacing w:after="0" w:line="240" w:lineRule="auto"/>
        <w:jc w:val="center"/>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РЕГИСТРАЦИОННО-КОНТРОЛЬНАЯ КАРТОЧКА №____</w:t>
      </w:r>
    </w:p>
    <w:p w:rsidR="0034593A" w:rsidRPr="0034593A" w:rsidRDefault="0034593A" w:rsidP="0034593A">
      <w:pPr>
        <w:shd w:val="clear" w:color="auto" w:fill="FFFFFF"/>
        <w:tabs>
          <w:tab w:val="left" w:leader="underscore" w:pos="8016"/>
        </w:tabs>
        <w:suppressAutoHyphens w:val="0"/>
        <w:spacing w:after="0" w:line="240" w:lineRule="auto"/>
        <w:rPr>
          <w:rFonts w:ascii="Times New Roman" w:eastAsia="Times New Roman" w:hAnsi="Times New Roman" w:cs="Times New Roman"/>
          <w:sz w:val="26"/>
          <w:szCs w:val="26"/>
          <w:lang w:eastAsia="ru-RU"/>
        </w:rPr>
      </w:pPr>
      <w:r w:rsidRPr="0034593A">
        <w:rPr>
          <w:rFonts w:ascii="Times New Roman" w:eastAsia="Times New Roman" w:hAnsi="Times New Roman" w:cs="Times New Roman"/>
          <w:spacing w:val="-11"/>
          <w:sz w:val="26"/>
          <w:szCs w:val="26"/>
          <w:lang w:eastAsia="ru-RU"/>
        </w:rPr>
        <w:t>____________________</w:t>
      </w:r>
      <w:r w:rsidRPr="0034593A">
        <w:rPr>
          <w:rFonts w:ascii="Times New Roman" w:eastAsia="Times New Roman" w:hAnsi="Times New Roman" w:cs="Times New Roman"/>
          <w:sz w:val="26"/>
          <w:szCs w:val="26"/>
          <w:lang w:eastAsia="ru-RU"/>
        </w:rPr>
        <w:t>_____________________________________________________</w:t>
      </w:r>
    </w:p>
    <w:p w:rsidR="0034593A" w:rsidRPr="0034593A" w:rsidRDefault="0034593A" w:rsidP="0034593A">
      <w:pPr>
        <w:shd w:val="clear" w:color="auto" w:fill="FFFFFF"/>
        <w:tabs>
          <w:tab w:val="left" w:pos="1190"/>
          <w:tab w:val="left" w:pos="3331"/>
        </w:tabs>
        <w:suppressAutoHyphens w:val="0"/>
        <w:spacing w:after="0" w:line="240" w:lineRule="auto"/>
        <w:jc w:val="center"/>
        <w:rPr>
          <w:rFonts w:ascii="Times New Roman" w:eastAsia="Times New Roman" w:hAnsi="Times New Roman" w:cs="Times New Roman"/>
          <w:sz w:val="28"/>
          <w:szCs w:val="28"/>
          <w:lang w:eastAsia="ru-RU"/>
        </w:rPr>
      </w:pPr>
      <w:r w:rsidRPr="0034593A">
        <w:rPr>
          <w:rFonts w:ascii="Times New Roman" w:eastAsia="Times New Roman" w:hAnsi="Times New Roman" w:cs="Times New Roman"/>
          <w:spacing w:val="-12"/>
          <w:sz w:val="26"/>
          <w:szCs w:val="26"/>
          <w:lang w:eastAsia="ru-RU"/>
        </w:rPr>
        <w:t>(фамилия, имя, отчество посетителя)</w:t>
      </w:r>
    </w:p>
    <w:p w:rsidR="0034593A" w:rsidRPr="0034593A" w:rsidRDefault="0034593A" w:rsidP="0034593A">
      <w:pPr>
        <w:shd w:val="clear" w:color="auto" w:fill="FFFFFF"/>
        <w:tabs>
          <w:tab w:val="left" w:leader="underscore" w:pos="8016"/>
        </w:tabs>
        <w:suppressAutoHyphens w:val="0"/>
        <w:spacing w:after="0" w:line="240" w:lineRule="auto"/>
        <w:rPr>
          <w:rFonts w:ascii="Times New Roman" w:eastAsia="Times New Roman" w:hAnsi="Times New Roman" w:cs="Times New Roman"/>
          <w:sz w:val="26"/>
          <w:szCs w:val="26"/>
          <w:lang w:eastAsia="ru-RU"/>
        </w:rPr>
      </w:pPr>
      <w:r w:rsidRPr="0034593A">
        <w:rPr>
          <w:rFonts w:ascii="Times New Roman" w:eastAsia="Times New Roman" w:hAnsi="Times New Roman" w:cs="Times New Roman"/>
          <w:sz w:val="26"/>
          <w:szCs w:val="26"/>
          <w:lang w:eastAsia="ru-RU"/>
        </w:rPr>
        <w:t>Адрес, телефон ____________________________________________________________</w:t>
      </w:r>
    </w:p>
    <w:p w:rsidR="0034593A" w:rsidRPr="0034593A" w:rsidRDefault="0034593A" w:rsidP="0034593A">
      <w:pPr>
        <w:shd w:val="clear" w:color="auto" w:fill="FFFFFF"/>
        <w:tabs>
          <w:tab w:val="left" w:leader="underscore" w:pos="8016"/>
        </w:tabs>
        <w:suppressAutoHyphens w:val="0"/>
        <w:spacing w:after="0" w:line="240" w:lineRule="auto"/>
        <w:rPr>
          <w:rFonts w:ascii="Times New Roman" w:eastAsia="Times New Roman" w:hAnsi="Times New Roman" w:cs="Times New Roman"/>
          <w:sz w:val="26"/>
          <w:szCs w:val="26"/>
          <w:lang w:eastAsia="ru-RU"/>
        </w:rPr>
      </w:pPr>
      <w:r w:rsidRPr="0034593A">
        <w:rPr>
          <w:rFonts w:ascii="Times New Roman" w:eastAsia="Times New Roman" w:hAnsi="Times New Roman" w:cs="Times New Roman"/>
          <w:sz w:val="26"/>
          <w:szCs w:val="26"/>
          <w:lang w:eastAsia="ru-RU"/>
        </w:rPr>
        <w:t>__________________________________________________________________________</w:t>
      </w:r>
    </w:p>
    <w:p w:rsidR="0034593A" w:rsidRPr="0034593A" w:rsidRDefault="0034593A" w:rsidP="0034593A">
      <w:pPr>
        <w:shd w:val="clear" w:color="auto" w:fill="FFFFFF"/>
        <w:tabs>
          <w:tab w:val="left" w:leader="underscore" w:pos="8016"/>
        </w:tabs>
        <w:suppressAutoHyphens w:val="0"/>
        <w:spacing w:after="0" w:line="240" w:lineRule="auto"/>
        <w:rPr>
          <w:rFonts w:ascii="Times New Roman" w:eastAsia="Times New Roman" w:hAnsi="Times New Roman" w:cs="Times New Roman"/>
          <w:sz w:val="26"/>
          <w:szCs w:val="26"/>
          <w:lang w:eastAsia="ru-RU"/>
        </w:rPr>
      </w:pPr>
      <w:r w:rsidRPr="0034593A">
        <w:rPr>
          <w:rFonts w:ascii="Times New Roman" w:eastAsia="Times New Roman" w:hAnsi="Times New Roman" w:cs="Times New Roman"/>
          <w:sz w:val="26"/>
          <w:szCs w:val="26"/>
          <w:lang w:eastAsia="ru-RU"/>
        </w:rPr>
        <w:t>Предыдущие обращения от ____________ № ___________ от ________ № __________</w:t>
      </w:r>
    </w:p>
    <w:p w:rsidR="0034593A" w:rsidRPr="0034593A" w:rsidRDefault="0034593A" w:rsidP="0034593A">
      <w:pPr>
        <w:shd w:val="clear" w:color="auto" w:fill="FFFFFF"/>
        <w:tabs>
          <w:tab w:val="left" w:leader="underscore" w:pos="8016"/>
        </w:tabs>
        <w:suppressAutoHyphens w:val="0"/>
        <w:spacing w:after="0" w:line="240" w:lineRule="auto"/>
        <w:rPr>
          <w:rFonts w:ascii="Times New Roman" w:eastAsia="Times New Roman" w:hAnsi="Times New Roman" w:cs="Times New Roman"/>
          <w:sz w:val="26"/>
          <w:szCs w:val="26"/>
          <w:lang w:eastAsia="ru-RU"/>
        </w:rPr>
      </w:pPr>
      <w:r w:rsidRPr="0034593A">
        <w:rPr>
          <w:rFonts w:ascii="Times New Roman" w:eastAsia="Times New Roman" w:hAnsi="Times New Roman" w:cs="Times New Roman"/>
          <w:sz w:val="26"/>
          <w:szCs w:val="26"/>
          <w:lang w:eastAsia="ru-RU"/>
        </w:rPr>
        <w:t>Вид документа _______________ на ___________ л. _____________________________</w:t>
      </w:r>
    </w:p>
    <w:p w:rsidR="0034593A" w:rsidRPr="0034593A" w:rsidRDefault="0034593A" w:rsidP="0034593A">
      <w:pPr>
        <w:shd w:val="clear" w:color="auto" w:fill="FFFFFF"/>
        <w:tabs>
          <w:tab w:val="left" w:leader="underscore" w:pos="8016"/>
        </w:tabs>
        <w:suppressAutoHyphens w:val="0"/>
        <w:spacing w:after="0" w:line="240" w:lineRule="auto"/>
        <w:rPr>
          <w:rFonts w:ascii="Times New Roman" w:eastAsia="Times New Roman" w:hAnsi="Times New Roman" w:cs="Times New Roman"/>
          <w:sz w:val="26"/>
          <w:szCs w:val="26"/>
          <w:lang w:eastAsia="ru-RU"/>
        </w:rPr>
      </w:pPr>
      <w:r w:rsidRPr="0034593A">
        <w:rPr>
          <w:rFonts w:ascii="Times New Roman" w:eastAsia="Times New Roman" w:hAnsi="Times New Roman" w:cs="Times New Roman"/>
          <w:sz w:val="26"/>
          <w:szCs w:val="26"/>
          <w:lang w:eastAsia="ru-RU"/>
        </w:rPr>
        <w:t>Автор, дата, индекс сопровод.письма _________________________________________</w:t>
      </w:r>
    </w:p>
    <w:p w:rsidR="0034593A" w:rsidRPr="0034593A" w:rsidRDefault="0034593A" w:rsidP="0034593A">
      <w:pPr>
        <w:shd w:val="clear" w:color="auto" w:fill="FFFFFF"/>
        <w:tabs>
          <w:tab w:val="left" w:leader="underscore" w:pos="8016"/>
        </w:tabs>
        <w:suppressAutoHyphens w:val="0"/>
        <w:spacing w:after="0" w:line="240" w:lineRule="auto"/>
        <w:rPr>
          <w:rFonts w:ascii="Times New Roman" w:eastAsia="Times New Roman" w:hAnsi="Times New Roman" w:cs="Times New Roman"/>
          <w:sz w:val="26"/>
          <w:szCs w:val="26"/>
          <w:lang w:eastAsia="ru-RU"/>
        </w:rPr>
      </w:pPr>
      <w:r w:rsidRPr="0034593A">
        <w:rPr>
          <w:rFonts w:ascii="Times New Roman" w:eastAsia="Times New Roman" w:hAnsi="Times New Roman" w:cs="Times New Roman"/>
          <w:sz w:val="26"/>
          <w:szCs w:val="26"/>
          <w:lang w:eastAsia="ru-RU"/>
        </w:rPr>
        <w:t>Дата, индекс поступления ___________________________________________________</w:t>
      </w:r>
    </w:p>
    <w:p w:rsidR="0034593A" w:rsidRPr="0034593A" w:rsidRDefault="0034593A" w:rsidP="0034593A">
      <w:pPr>
        <w:shd w:val="clear" w:color="auto" w:fill="FFFFFF"/>
        <w:tabs>
          <w:tab w:val="left" w:leader="underscore" w:pos="8016"/>
        </w:tabs>
        <w:suppressAutoHyphens w:val="0"/>
        <w:spacing w:after="0" w:line="240" w:lineRule="auto"/>
        <w:rPr>
          <w:rFonts w:ascii="Times New Roman" w:eastAsia="Times New Roman" w:hAnsi="Times New Roman" w:cs="Times New Roman"/>
          <w:sz w:val="26"/>
          <w:szCs w:val="26"/>
          <w:lang w:eastAsia="ru-RU"/>
        </w:rPr>
      </w:pPr>
      <w:r w:rsidRPr="0034593A">
        <w:rPr>
          <w:rFonts w:ascii="Times New Roman" w:eastAsia="Times New Roman" w:hAnsi="Times New Roman" w:cs="Times New Roman"/>
          <w:sz w:val="26"/>
          <w:szCs w:val="26"/>
          <w:lang w:eastAsia="ru-RU"/>
        </w:rPr>
        <w:t>Краткое содержание ________________________________________________________</w:t>
      </w:r>
    </w:p>
    <w:p w:rsidR="0034593A" w:rsidRPr="0034593A" w:rsidRDefault="0034593A" w:rsidP="0034593A">
      <w:pPr>
        <w:shd w:val="clear" w:color="auto" w:fill="FFFFFF"/>
        <w:tabs>
          <w:tab w:val="left" w:leader="underscore" w:pos="8016"/>
        </w:tabs>
        <w:suppressAutoHyphens w:val="0"/>
        <w:spacing w:after="0" w:line="240" w:lineRule="auto"/>
        <w:rPr>
          <w:rFonts w:ascii="Times New Roman" w:eastAsia="Times New Roman" w:hAnsi="Times New Roman" w:cs="Times New Roman"/>
          <w:sz w:val="26"/>
          <w:szCs w:val="26"/>
          <w:lang w:eastAsia="ru-RU"/>
        </w:rPr>
      </w:pPr>
      <w:r w:rsidRPr="0034593A">
        <w:rPr>
          <w:rFonts w:ascii="Times New Roman" w:eastAsia="Times New Roman" w:hAnsi="Times New Roman" w:cs="Times New Roman"/>
          <w:sz w:val="26"/>
          <w:szCs w:val="26"/>
          <w:lang w:eastAsia="ru-RU"/>
        </w:rPr>
        <w:t>____________________________________________________________________________________________________________________________________________________Исполнитель ______________________________________________________________</w:t>
      </w:r>
    </w:p>
    <w:p w:rsidR="0034593A" w:rsidRPr="0034593A" w:rsidRDefault="0034593A" w:rsidP="0034593A">
      <w:pPr>
        <w:shd w:val="clear" w:color="auto" w:fill="FFFFFF"/>
        <w:tabs>
          <w:tab w:val="left" w:leader="underscore" w:pos="8016"/>
        </w:tabs>
        <w:suppressAutoHyphens w:val="0"/>
        <w:spacing w:after="0" w:line="240" w:lineRule="auto"/>
        <w:rPr>
          <w:rFonts w:ascii="Times New Roman" w:eastAsia="Times New Roman" w:hAnsi="Times New Roman" w:cs="Times New Roman"/>
          <w:sz w:val="26"/>
          <w:szCs w:val="26"/>
          <w:lang w:eastAsia="ru-RU"/>
        </w:rPr>
      </w:pPr>
      <w:r w:rsidRPr="0034593A">
        <w:rPr>
          <w:rFonts w:ascii="Times New Roman" w:eastAsia="Times New Roman" w:hAnsi="Times New Roman" w:cs="Times New Roman"/>
          <w:sz w:val="26"/>
          <w:szCs w:val="26"/>
          <w:lang w:eastAsia="ru-RU"/>
        </w:rPr>
        <w:t>Резолюция____________________________________________________________________________________________________________________________________________________________________________________________________________________</w:t>
      </w:r>
    </w:p>
    <w:p w:rsidR="0034593A" w:rsidRPr="0034593A" w:rsidRDefault="0034593A" w:rsidP="0034593A">
      <w:pPr>
        <w:shd w:val="clear" w:color="auto" w:fill="FFFFFF"/>
        <w:tabs>
          <w:tab w:val="left" w:leader="underscore" w:pos="8016"/>
        </w:tabs>
        <w:suppressAutoHyphens w:val="0"/>
        <w:spacing w:after="0" w:line="240" w:lineRule="auto"/>
        <w:rPr>
          <w:rFonts w:ascii="Times New Roman" w:eastAsia="Times New Roman" w:hAnsi="Times New Roman" w:cs="Times New Roman"/>
          <w:spacing w:val="-11"/>
          <w:sz w:val="26"/>
          <w:szCs w:val="26"/>
          <w:lang w:eastAsia="ru-RU"/>
        </w:rPr>
      </w:pPr>
      <w:r w:rsidRPr="0034593A">
        <w:rPr>
          <w:rFonts w:ascii="Times New Roman" w:eastAsia="Times New Roman" w:hAnsi="Times New Roman" w:cs="Times New Roman"/>
          <w:spacing w:val="-11"/>
          <w:sz w:val="26"/>
          <w:szCs w:val="26"/>
          <w:lang w:eastAsia="ru-RU"/>
        </w:rPr>
        <w:t>Срок исполнения _________________________________________________________________</w:t>
      </w:r>
    </w:p>
    <w:p w:rsidR="0034593A" w:rsidRPr="0034593A" w:rsidRDefault="0034593A" w:rsidP="0034593A">
      <w:pPr>
        <w:shd w:val="clear" w:color="auto" w:fill="FFFFFF"/>
        <w:tabs>
          <w:tab w:val="left" w:leader="underscore" w:pos="8016"/>
        </w:tabs>
        <w:suppressAutoHyphens w:val="0"/>
        <w:spacing w:after="0" w:line="240" w:lineRule="auto"/>
        <w:rPr>
          <w:rFonts w:ascii="Times New Roman" w:eastAsia="Times New Roman" w:hAnsi="Times New Roman" w:cs="Times New Roman"/>
          <w:sz w:val="26"/>
          <w:szCs w:val="26"/>
          <w:lang w:eastAsia="ru-RU"/>
        </w:rPr>
      </w:pPr>
      <w:r w:rsidRPr="0034593A">
        <w:rPr>
          <w:rFonts w:ascii="Times New Roman" w:eastAsia="Times New Roman" w:hAnsi="Times New Roman" w:cs="Times New Roman"/>
          <w:sz w:val="26"/>
          <w:szCs w:val="26"/>
          <w:lang w:eastAsia="ru-RU"/>
        </w:rPr>
        <w:t>Автор резолюции __________________________________________________________</w:t>
      </w:r>
    </w:p>
    <w:p w:rsidR="0034593A" w:rsidRPr="0034593A" w:rsidRDefault="0034593A" w:rsidP="0034593A">
      <w:pPr>
        <w:shd w:val="clear" w:color="auto" w:fill="FFFFFF"/>
        <w:tabs>
          <w:tab w:val="left" w:pos="4800"/>
        </w:tabs>
        <w:suppressAutoHyphens w:val="0"/>
        <w:spacing w:after="0" w:line="240" w:lineRule="auto"/>
        <w:ind w:left="2880"/>
        <w:rPr>
          <w:rFonts w:ascii="Times New Roman" w:eastAsia="Times New Roman" w:hAnsi="Times New Roman" w:cs="Times New Roman"/>
          <w:sz w:val="26"/>
          <w:szCs w:val="26"/>
          <w:lang w:eastAsia="ru-RU"/>
        </w:rPr>
      </w:pPr>
      <w:r w:rsidRPr="0034593A">
        <w:rPr>
          <w:rFonts w:ascii="Times New Roman" w:eastAsia="Times New Roman" w:hAnsi="Times New Roman" w:cs="Times New Roman"/>
          <w:spacing w:val="-14"/>
          <w:sz w:val="26"/>
          <w:szCs w:val="26"/>
          <w:lang w:eastAsia="ru-RU"/>
        </w:rPr>
        <w:t xml:space="preserve"> (подпись)</w:t>
      </w:r>
      <w:r w:rsidRPr="0034593A">
        <w:rPr>
          <w:rFonts w:ascii="Arial" w:eastAsia="Times New Roman" w:hAnsi="Times New Roman" w:cs="Arial"/>
          <w:sz w:val="26"/>
          <w:szCs w:val="26"/>
          <w:lang w:eastAsia="ru-RU"/>
        </w:rPr>
        <w:tab/>
      </w:r>
      <w:r w:rsidRPr="0034593A">
        <w:rPr>
          <w:rFonts w:ascii="Arial" w:eastAsia="Times New Roman" w:hAnsi="Times New Roman" w:cs="Arial"/>
          <w:sz w:val="26"/>
          <w:szCs w:val="26"/>
          <w:lang w:eastAsia="ru-RU"/>
        </w:rPr>
        <w:tab/>
      </w:r>
      <w:r w:rsidRPr="0034593A">
        <w:rPr>
          <w:rFonts w:ascii="Arial" w:eastAsia="Times New Roman" w:hAnsi="Times New Roman" w:cs="Arial"/>
          <w:sz w:val="26"/>
          <w:szCs w:val="26"/>
          <w:lang w:eastAsia="ru-RU"/>
        </w:rPr>
        <w:tab/>
      </w:r>
      <w:r w:rsidRPr="0034593A">
        <w:rPr>
          <w:rFonts w:ascii="Arial" w:eastAsia="Times New Roman" w:hAnsi="Times New Roman" w:cs="Arial"/>
          <w:sz w:val="26"/>
          <w:szCs w:val="26"/>
          <w:lang w:eastAsia="ru-RU"/>
        </w:rPr>
        <w:tab/>
      </w:r>
      <w:r w:rsidRPr="0034593A">
        <w:rPr>
          <w:rFonts w:ascii="Times New Roman" w:eastAsia="Times New Roman" w:hAnsi="Times New Roman" w:cs="Times New Roman"/>
          <w:spacing w:val="-12"/>
          <w:sz w:val="26"/>
          <w:szCs w:val="26"/>
          <w:lang w:eastAsia="ru-RU"/>
        </w:rPr>
        <w:t>(инициалы, фамилия)</w:t>
      </w:r>
    </w:p>
    <w:p w:rsidR="0034593A" w:rsidRPr="0034593A" w:rsidRDefault="0034593A" w:rsidP="0034593A">
      <w:pPr>
        <w:shd w:val="clear" w:color="auto" w:fill="FFFFFF"/>
        <w:tabs>
          <w:tab w:val="left" w:leader="underscore" w:pos="3221"/>
          <w:tab w:val="left" w:leader="underscore" w:pos="7138"/>
        </w:tabs>
        <w:suppressAutoHyphens w:val="0"/>
        <w:spacing w:after="0" w:line="240" w:lineRule="auto"/>
        <w:rPr>
          <w:rFonts w:ascii="Times New Roman" w:eastAsia="Times New Roman" w:hAnsi="Times New Roman" w:cs="Times New Roman"/>
          <w:sz w:val="26"/>
          <w:szCs w:val="26"/>
          <w:lang w:eastAsia="ru-RU"/>
        </w:rPr>
      </w:pPr>
    </w:p>
    <w:p w:rsidR="0034593A" w:rsidRPr="0034593A" w:rsidRDefault="0034593A" w:rsidP="0034593A">
      <w:pPr>
        <w:shd w:val="clear" w:color="auto" w:fill="FFFFFF"/>
        <w:suppressAutoHyphens w:val="0"/>
        <w:spacing w:after="0" w:line="240" w:lineRule="auto"/>
        <w:jc w:val="right"/>
        <w:rPr>
          <w:rFonts w:ascii="Times New Roman" w:eastAsia="Times New Roman" w:hAnsi="Times New Roman" w:cs="Times New Roman"/>
          <w:sz w:val="26"/>
          <w:szCs w:val="26"/>
          <w:lang w:eastAsia="ru-RU"/>
        </w:rPr>
      </w:pPr>
      <w:r w:rsidRPr="0034593A">
        <w:rPr>
          <w:rFonts w:ascii="Times New Roman" w:eastAsia="Times New Roman" w:hAnsi="Times New Roman" w:cs="Times New Roman"/>
          <w:spacing w:val="-13"/>
          <w:sz w:val="26"/>
          <w:szCs w:val="26"/>
          <w:lang w:eastAsia="ru-RU"/>
        </w:rPr>
        <w:t xml:space="preserve"> (обратная сторона РКК)</w:t>
      </w:r>
    </w:p>
    <w:p w:rsidR="0034593A" w:rsidRPr="0034593A" w:rsidRDefault="0034593A" w:rsidP="0034593A">
      <w:pPr>
        <w:suppressAutoHyphens w:val="0"/>
        <w:spacing w:after="0" w:line="240" w:lineRule="auto"/>
        <w:jc w:val="center"/>
        <w:rPr>
          <w:rFonts w:ascii="Times New Roman" w:eastAsia="Times New Roman" w:hAnsi="Times New Roman" w:cs="Times New Roman"/>
          <w:sz w:val="26"/>
          <w:szCs w:val="26"/>
          <w:lang w:eastAsia="ru-RU"/>
        </w:rPr>
      </w:pPr>
    </w:p>
    <w:tbl>
      <w:tblPr>
        <w:tblW w:w="0" w:type="auto"/>
        <w:tblInd w:w="40" w:type="dxa"/>
        <w:tblLayout w:type="fixed"/>
        <w:tblCellMar>
          <w:left w:w="40" w:type="dxa"/>
          <w:right w:w="40" w:type="dxa"/>
        </w:tblCellMar>
        <w:tblLook w:val="0000"/>
      </w:tblPr>
      <w:tblGrid>
        <w:gridCol w:w="3288"/>
        <w:gridCol w:w="3278"/>
        <w:gridCol w:w="3073"/>
      </w:tblGrid>
      <w:tr w:rsidR="0034593A" w:rsidRPr="0034593A" w:rsidTr="0034593A">
        <w:trPr>
          <w:trHeight w:hRule="exact" w:val="307"/>
        </w:trPr>
        <w:tc>
          <w:tcPr>
            <w:tcW w:w="3288" w:type="dxa"/>
            <w:tcBorders>
              <w:top w:val="single" w:sz="6" w:space="0" w:color="auto"/>
              <w:left w:val="single" w:sz="6" w:space="0" w:color="auto"/>
              <w:bottom w:val="single" w:sz="6" w:space="0" w:color="auto"/>
              <w:right w:val="single" w:sz="6" w:space="0" w:color="auto"/>
            </w:tcBorders>
            <w:shd w:val="clear" w:color="auto" w:fill="FFFFFF"/>
          </w:tcPr>
          <w:p w:rsidR="0034593A" w:rsidRPr="0034593A" w:rsidRDefault="0034593A" w:rsidP="0034593A">
            <w:pPr>
              <w:shd w:val="clear" w:color="auto" w:fill="FFFFFF"/>
              <w:suppressAutoHyphens w:val="0"/>
              <w:spacing w:after="0" w:line="240" w:lineRule="auto"/>
              <w:jc w:val="center"/>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6"/>
                <w:szCs w:val="26"/>
                <w:lang w:eastAsia="ru-RU"/>
              </w:rPr>
              <w:t>Дата передачи исполнителю</w:t>
            </w:r>
          </w:p>
        </w:tc>
        <w:tc>
          <w:tcPr>
            <w:tcW w:w="3278" w:type="dxa"/>
            <w:tcBorders>
              <w:top w:val="single" w:sz="6" w:space="0" w:color="auto"/>
              <w:left w:val="single" w:sz="6" w:space="0" w:color="auto"/>
              <w:bottom w:val="single" w:sz="6" w:space="0" w:color="auto"/>
              <w:right w:val="single" w:sz="6" w:space="0" w:color="auto"/>
            </w:tcBorders>
            <w:shd w:val="clear" w:color="auto" w:fill="FFFFFF"/>
          </w:tcPr>
          <w:p w:rsidR="0034593A" w:rsidRPr="0034593A" w:rsidRDefault="0034593A" w:rsidP="0034593A">
            <w:pPr>
              <w:shd w:val="clear" w:color="auto" w:fill="FFFFFF"/>
              <w:suppressAutoHyphens w:val="0"/>
              <w:spacing w:after="0" w:line="240" w:lineRule="auto"/>
              <w:jc w:val="center"/>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6"/>
                <w:szCs w:val="26"/>
                <w:lang w:eastAsia="ru-RU"/>
              </w:rPr>
              <w:t>Кому направлено</w:t>
            </w:r>
          </w:p>
        </w:tc>
        <w:tc>
          <w:tcPr>
            <w:tcW w:w="3073" w:type="dxa"/>
            <w:tcBorders>
              <w:top w:val="single" w:sz="6" w:space="0" w:color="auto"/>
              <w:left w:val="single" w:sz="6" w:space="0" w:color="auto"/>
              <w:bottom w:val="single" w:sz="6" w:space="0" w:color="auto"/>
              <w:right w:val="single" w:sz="6" w:space="0" w:color="auto"/>
            </w:tcBorders>
            <w:shd w:val="clear" w:color="auto" w:fill="FFFFFF"/>
          </w:tcPr>
          <w:p w:rsidR="0034593A" w:rsidRPr="0034593A" w:rsidRDefault="0034593A" w:rsidP="0034593A">
            <w:pPr>
              <w:shd w:val="clear" w:color="auto" w:fill="FFFFFF"/>
              <w:suppressAutoHyphens w:val="0"/>
              <w:spacing w:after="0" w:line="240" w:lineRule="auto"/>
              <w:jc w:val="center"/>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6"/>
                <w:szCs w:val="26"/>
                <w:lang w:eastAsia="ru-RU"/>
              </w:rPr>
              <w:t>Примечания</w:t>
            </w:r>
          </w:p>
        </w:tc>
      </w:tr>
      <w:tr w:rsidR="0034593A" w:rsidRPr="0034593A" w:rsidTr="0034593A">
        <w:trPr>
          <w:trHeight w:hRule="exact" w:val="288"/>
        </w:trPr>
        <w:tc>
          <w:tcPr>
            <w:tcW w:w="3288" w:type="dxa"/>
            <w:tcBorders>
              <w:top w:val="single" w:sz="6" w:space="0" w:color="auto"/>
              <w:left w:val="single" w:sz="6" w:space="0" w:color="auto"/>
              <w:bottom w:val="single" w:sz="6" w:space="0" w:color="auto"/>
              <w:right w:val="single" w:sz="6" w:space="0" w:color="auto"/>
            </w:tcBorders>
            <w:shd w:val="clear" w:color="auto" w:fill="FFFFFF"/>
          </w:tcPr>
          <w:p w:rsidR="0034593A" w:rsidRPr="0034593A" w:rsidRDefault="0034593A" w:rsidP="0034593A">
            <w:pPr>
              <w:shd w:val="clear" w:color="auto" w:fill="FFFFFF"/>
              <w:suppressAutoHyphens w:val="0"/>
              <w:spacing w:after="0" w:line="240" w:lineRule="auto"/>
              <w:rPr>
                <w:rFonts w:ascii="Times New Roman" w:eastAsia="Times New Roman" w:hAnsi="Times New Roman" w:cs="Times New Roman"/>
                <w:sz w:val="28"/>
                <w:szCs w:val="28"/>
                <w:lang w:eastAsia="ru-RU"/>
              </w:rPr>
            </w:pPr>
          </w:p>
        </w:tc>
        <w:tc>
          <w:tcPr>
            <w:tcW w:w="3278" w:type="dxa"/>
            <w:tcBorders>
              <w:top w:val="single" w:sz="6" w:space="0" w:color="auto"/>
              <w:left w:val="single" w:sz="6" w:space="0" w:color="auto"/>
              <w:bottom w:val="single" w:sz="6" w:space="0" w:color="auto"/>
              <w:right w:val="single" w:sz="6" w:space="0" w:color="auto"/>
            </w:tcBorders>
            <w:shd w:val="clear" w:color="auto" w:fill="FFFFFF"/>
          </w:tcPr>
          <w:p w:rsidR="0034593A" w:rsidRPr="0034593A" w:rsidRDefault="0034593A" w:rsidP="0034593A">
            <w:pPr>
              <w:shd w:val="clear" w:color="auto" w:fill="FFFFFF"/>
              <w:suppressAutoHyphens w:val="0"/>
              <w:spacing w:after="0" w:line="240" w:lineRule="auto"/>
              <w:rPr>
                <w:rFonts w:ascii="Times New Roman" w:eastAsia="Times New Roman" w:hAnsi="Times New Roman" w:cs="Times New Roman"/>
                <w:sz w:val="28"/>
                <w:szCs w:val="28"/>
                <w:lang w:eastAsia="ru-RU"/>
              </w:rPr>
            </w:pPr>
          </w:p>
        </w:tc>
        <w:tc>
          <w:tcPr>
            <w:tcW w:w="3073" w:type="dxa"/>
            <w:tcBorders>
              <w:top w:val="single" w:sz="6" w:space="0" w:color="auto"/>
              <w:left w:val="single" w:sz="6" w:space="0" w:color="auto"/>
              <w:bottom w:val="single" w:sz="6" w:space="0" w:color="auto"/>
              <w:right w:val="single" w:sz="6" w:space="0" w:color="auto"/>
            </w:tcBorders>
            <w:shd w:val="clear" w:color="auto" w:fill="FFFFFF"/>
          </w:tcPr>
          <w:p w:rsidR="0034593A" w:rsidRPr="0034593A" w:rsidRDefault="0034593A" w:rsidP="0034593A">
            <w:pPr>
              <w:shd w:val="clear" w:color="auto" w:fill="FFFFFF"/>
              <w:suppressAutoHyphens w:val="0"/>
              <w:spacing w:after="0" w:line="240" w:lineRule="auto"/>
              <w:rPr>
                <w:rFonts w:ascii="Times New Roman" w:eastAsia="Times New Roman" w:hAnsi="Times New Roman" w:cs="Times New Roman"/>
                <w:sz w:val="28"/>
                <w:szCs w:val="28"/>
                <w:lang w:eastAsia="ru-RU"/>
              </w:rPr>
            </w:pPr>
          </w:p>
        </w:tc>
      </w:tr>
      <w:tr w:rsidR="0034593A" w:rsidRPr="0034593A" w:rsidTr="0034593A">
        <w:trPr>
          <w:trHeight w:hRule="exact" w:val="283"/>
        </w:trPr>
        <w:tc>
          <w:tcPr>
            <w:tcW w:w="3288" w:type="dxa"/>
            <w:tcBorders>
              <w:top w:val="single" w:sz="6" w:space="0" w:color="auto"/>
              <w:left w:val="single" w:sz="6" w:space="0" w:color="auto"/>
              <w:bottom w:val="single" w:sz="6" w:space="0" w:color="auto"/>
              <w:right w:val="single" w:sz="6" w:space="0" w:color="auto"/>
            </w:tcBorders>
            <w:shd w:val="clear" w:color="auto" w:fill="FFFFFF"/>
          </w:tcPr>
          <w:p w:rsidR="0034593A" w:rsidRPr="0034593A" w:rsidRDefault="0034593A" w:rsidP="0034593A">
            <w:pPr>
              <w:shd w:val="clear" w:color="auto" w:fill="FFFFFF"/>
              <w:suppressAutoHyphens w:val="0"/>
              <w:spacing w:after="0" w:line="240" w:lineRule="auto"/>
              <w:rPr>
                <w:rFonts w:ascii="Times New Roman" w:eastAsia="Times New Roman" w:hAnsi="Times New Roman" w:cs="Times New Roman"/>
                <w:sz w:val="28"/>
                <w:szCs w:val="28"/>
                <w:lang w:eastAsia="ru-RU"/>
              </w:rPr>
            </w:pPr>
          </w:p>
        </w:tc>
        <w:tc>
          <w:tcPr>
            <w:tcW w:w="3278" w:type="dxa"/>
            <w:tcBorders>
              <w:top w:val="single" w:sz="6" w:space="0" w:color="auto"/>
              <w:left w:val="single" w:sz="6" w:space="0" w:color="auto"/>
              <w:bottom w:val="single" w:sz="6" w:space="0" w:color="auto"/>
              <w:right w:val="single" w:sz="6" w:space="0" w:color="auto"/>
            </w:tcBorders>
            <w:shd w:val="clear" w:color="auto" w:fill="FFFFFF"/>
          </w:tcPr>
          <w:p w:rsidR="0034593A" w:rsidRPr="0034593A" w:rsidRDefault="0034593A" w:rsidP="0034593A">
            <w:pPr>
              <w:shd w:val="clear" w:color="auto" w:fill="FFFFFF"/>
              <w:suppressAutoHyphens w:val="0"/>
              <w:spacing w:after="0" w:line="240" w:lineRule="auto"/>
              <w:rPr>
                <w:rFonts w:ascii="Times New Roman" w:eastAsia="Times New Roman" w:hAnsi="Times New Roman" w:cs="Times New Roman"/>
                <w:sz w:val="28"/>
                <w:szCs w:val="28"/>
                <w:lang w:eastAsia="ru-RU"/>
              </w:rPr>
            </w:pPr>
          </w:p>
        </w:tc>
        <w:tc>
          <w:tcPr>
            <w:tcW w:w="3073" w:type="dxa"/>
            <w:tcBorders>
              <w:top w:val="single" w:sz="6" w:space="0" w:color="auto"/>
              <w:left w:val="single" w:sz="6" w:space="0" w:color="auto"/>
              <w:bottom w:val="single" w:sz="6" w:space="0" w:color="auto"/>
              <w:right w:val="single" w:sz="6" w:space="0" w:color="auto"/>
            </w:tcBorders>
            <w:shd w:val="clear" w:color="auto" w:fill="FFFFFF"/>
          </w:tcPr>
          <w:p w:rsidR="0034593A" w:rsidRPr="0034593A" w:rsidRDefault="0034593A" w:rsidP="0034593A">
            <w:pPr>
              <w:shd w:val="clear" w:color="auto" w:fill="FFFFFF"/>
              <w:suppressAutoHyphens w:val="0"/>
              <w:spacing w:after="0" w:line="240" w:lineRule="auto"/>
              <w:rPr>
                <w:rFonts w:ascii="Times New Roman" w:eastAsia="Times New Roman" w:hAnsi="Times New Roman" w:cs="Times New Roman"/>
                <w:sz w:val="28"/>
                <w:szCs w:val="28"/>
                <w:lang w:eastAsia="ru-RU"/>
              </w:rPr>
            </w:pPr>
          </w:p>
        </w:tc>
      </w:tr>
      <w:tr w:rsidR="0034593A" w:rsidRPr="0034593A" w:rsidTr="0034593A">
        <w:trPr>
          <w:trHeight w:hRule="exact" w:val="288"/>
        </w:trPr>
        <w:tc>
          <w:tcPr>
            <w:tcW w:w="3288" w:type="dxa"/>
            <w:tcBorders>
              <w:top w:val="single" w:sz="6" w:space="0" w:color="auto"/>
              <w:left w:val="single" w:sz="6" w:space="0" w:color="auto"/>
              <w:bottom w:val="single" w:sz="6" w:space="0" w:color="auto"/>
              <w:right w:val="single" w:sz="6" w:space="0" w:color="auto"/>
            </w:tcBorders>
            <w:shd w:val="clear" w:color="auto" w:fill="FFFFFF"/>
          </w:tcPr>
          <w:p w:rsidR="0034593A" w:rsidRPr="0034593A" w:rsidRDefault="0034593A" w:rsidP="0034593A">
            <w:pPr>
              <w:shd w:val="clear" w:color="auto" w:fill="FFFFFF"/>
              <w:suppressAutoHyphens w:val="0"/>
              <w:spacing w:after="0" w:line="240" w:lineRule="auto"/>
              <w:rPr>
                <w:rFonts w:ascii="Times New Roman" w:eastAsia="Times New Roman" w:hAnsi="Times New Roman" w:cs="Times New Roman"/>
                <w:sz w:val="28"/>
                <w:szCs w:val="28"/>
                <w:lang w:eastAsia="ru-RU"/>
              </w:rPr>
            </w:pPr>
          </w:p>
        </w:tc>
        <w:tc>
          <w:tcPr>
            <w:tcW w:w="3278" w:type="dxa"/>
            <w:tcBorders>
              <w:top w:val="single" w:sz="6" w:space="0" w:color="auto"/>
              <w:left w:val="single" w:sz="6" w:space="0" w:color="auto"/>
              <w:bottom w:val="single" w:sz="6" w:space="0" w:color="auto"/>
              <w:right w:val="single" w:sz="6" w:space="0" w:color="auto"/>
            </w:tcBorders>
            <w:shd w:val="clear" w:color="auto" w:fill="FFFFFF"/>
          </w:tcPr>
          <w:p w:rsidR="0034593A" w:rsidRPr="0034593A" w:rsidRDefault="0034593A" w:rsidP="0034593A">
            <w:pPr>
              <w:shd w:val="clear" w:color="auto" w:fill="FFFFFF"/>
              <w:suppressAutoHyphens w:val="0"/>
              <w:spacing w:after="0" w:line="240" w:lineRule="auto"/>
              <w:rPr>
                <w:rFonts w:ascii="Times New Roman" w:eastAsia="Times New Roman" w:hAnsi="Times New Roman" w:cs="Times New Roman"/>
                <w:sz w:val="28"/>
                <w:szCs w:val="28"/>
                <w:lang w:eastAsia="ru-RU"/>
              </w:rPr>
            </w:pPr>
          </w:p>
        </w:tc>
        <w:tc>
          <w:tcPr>
            <w:tcW w:w="3073" w:type="dxa"/>
            <w:tcBorders>
              <w:top w:val="single" w:sz="6" w:space="0" w:color="auto"/>
              <w:left w:val="single" w:sz="6" w:space="0" w:color="auto"/>
              <w:bottom w:val="single" w:sz="6" w:space="0" w:color="auto"/>
              <w:right w:val="single" w:sz="6" w:space="0" w:color="auto"/>
            </w:tcBorders>
            <w:shd w:val="clear" w:color="auto" w:fill="FFFFFF"/>
          </w:tcPr>
          <w:p w:rsidR="0034593A" w:rsidRPr="0034593A" w:rsidRDefault="0034593A" w:rsidP="0034593A">
            <w:pPr>
              <w:shd w:val="clear" w:color="auto" w:fill="FFFFFF"/>
              <w:suppressAutoHyphens w:val="0"/>
              <w:spacing w:after="0" w:line="240" w:lineRule="auto"/>
              <w:rPr>
                <w:rFonts w:ascii="Times New Roman" w:eastAsia="Times New Roman" w:hAnsi="Times New Roman" w:cs="Times New Roman"/>
                <w:sz w:val="28"/>
                <w:szCs w:val="28"/>
                <w:lang w:eastAsia="ru-RU"/>
              </w:rPr>
            </w:pPr>
          </w:p>
        </w:tc>
      </w:tr>
      <w:tr w:rsidR="0034593A" w:rsidRPr="0034593A" w:rsidTr="0034593A">
        <w:trPr>
          <w:trHeight w:hRule="exact" w:val="307"/>
        </w:trPr>
        <w:tc>
          <w:tcPr>
            <w:tcW w:w="3288" w:type="dxa"/>
            <w:tcBorders>
              <w:top w:val="single" w:sz="6" w:space="0" w:color="auto"/>
              <w:left w:val="single" w:sz="6" w:space="0" w:color="auto"/>
              <w:bottom w:val="single" w:sz="6" w:space="0" w:color="auto"/>
              <w:right w:val="single" w:sz="6" w:space="0" w:color="auto"/>
            </w:tcBorders>
            <w:shd w:val="clear" w:color="auto" w:fill="FFFFFF"/>
          </w:tcPr>
          <w:p w:rsidR="0034593A" w:rsidRPr="0034593A" w:rsidRDefault="0034593A" w:rsidP="0034593A">
            <w:pPr>
              <w:shd w:val="clear" w:color="auto" w:fill="FFFFFF"/>
              <w:suppressAutoHyphens w:val="0"/>
              <w:spacing w:after="0" w:line="240" w:lineRule="auto"/>
              <w:rPr>
                <w:rFonts w:ascii="Times New Roman" w:eastAsia="Times New Roman" w:hAnsi="Times New Roman" w:cs="Times New Roman"/>
                <w:sz w:val="28"/>
                <w:szCs w:val="28"/>
                <w:lang w:eastAsia="ru-RU"/>
              </w:rPr>
            </w:pPr>
          </w:p>
        </w:tc>
        <w:tc>
          <w:tcPr>
            <w:tcW w:w="3278" w:type="dxa"/>
            <w:tcBorders>
              <w:top w:val="single" w:sz="6" w:space="0" w:color="auto"/>
              <w:left w:val="single" w:sz="6" w:space="0" w:color="auto"/>
              <w:bottom w:val="single" w:sz="6" w:space="0" w:color="auto"/>
              <w:right w:val="single" w:sz="6" w:space="0" w:color="auto"/>
            </w:tcBorders>
            <w:shd w:val="clear" w:color="auto" w:fill="FFFFFF"/>
          </w:tcPr>
          <w:p w:rsidR="0034593A" w:rsidRPr="0034593A" w:rsidRDefault="0034593A" w:rsidP="0034593A">
            <w:pPr>
              <w:shd w:val="clear" w:color="auto" w:fill="FFFFFF"/>
              <w:suppressAutoHyphens w:val="0"/>
              <w:spacing w:after="0" w:line="240" w:lineRule="auto"/>
              <w:rPr>
                <w:rFonts w:ascii="Times New Roman" w:eastAsia="Times New Roman" w:hAnsi="Times New Roman" w:cs="Times New Roman"/>
                <w:sz w:val="28"/>
                <w:szCs w:val="28"/>
                <w:lang w:eastAsia="ru-RU"/>
              </w:rPr>
            </w:pPr>
          </w:p>
        </w:tc>
        <w:tc>
          <w:tcPr>
            <w:tcW w:w="3073" w:type="dxa"/>
            <w:tcBorders>
              <w:top w:val="single" w:sz="6" w:space="0" w:color="auto"/>
              <w:left w:val="single" w:sz="6" w:space="0" w:color="auto"/>
              <w:bottom w:val="single" w:sz="6" w:space="0" w:color="auto"/>
              <w:right w:val="single" w:sz="6" w:space="0" w:color="auto"/>
            </w:tcBorders>
            <w:shd w:val="clear" w:color="auto" w:fill="FFFFFF"/>
          </w:tcPr>
          <w:p w:rsidR="0034593A" w:rsidRPr="0034593A" w:rsidRDefault="0034593A" w:rsidP="0034593A">
            <w:pPr>
              <w:shd w:val="clear" w:color="auto" w:fill="FFFFFF"/>
              <w:suppressAutoHyphens w:val="0"/>
              <w:spacing w:after="0" w:line="240" w:lineRule="auto"/>
              <w:rPr>
                <w:rFonts w:ascii="Times New Roman" w:eastAsia="Times New Roman" w:hAnsi="Times New Roman" w:cs="Times New Roman"/>
                <w:sz w:val="28"/>
                <w:szCs w:val="28"/>
                <w:lang w:eastAsia="ru-RU"/>
              </w:rPr>
            </w:pPr>
          </w:p>
        </w:tc>
      </w:tr>
    </w:tbl>
    <w:p w:rsidR="0034593A" w:rsidRPr="0034593A" w:rsidRDefault="0034593A" w:rsidP="0034593A">
      <w:pPr>
        <w:shd w:val="clear" w:color="auto" w:fill="FFFFFF"/>
        <w:suppressAutoHyphens w:val="0"/>
        <w:spacing w:after="0" w:line="240" w:lineRule="auto"/>
        <w:rPr>
          <w:rFonts w:ascii="Times New Roman" w:eastAsia="Times New Roman" w:hAnsi="Times New Roman" w:cs="Times New Roman"/>
          <w:spacing w:val="-12"/>
          <w:sz w:val="26"/>
          <w:szCs w:val="26"/>
          <w:lang w:eastAsia="ru-RU"/>
        </w:rPr>
      </w:pPr>
    </w:p>
    <w:tbl>
      <w:tblPr>
        <w:tblW w:w="9825" w:type="dxa"/>
        <w:tblInd w:w="-78" w:type="dxa"/>
        <w:tblLayout w:type="fixed"/>
        <w:tblLook w:val="0000"/>
      </w:tblPr>
      <w:tblGrid>
        <w:gridCol w:w="9825"/>
      </w:tblGrid>
      <w:tr w:rsidR="0034593A" w:rsidRPr="0034593A" w:rsidTr="0034593A">
        <w:trPr>
          <w:trHeight w:val="1740"/>
        </w:trPr>
        <w:tc>
          <w:tcPr>
            <w:tcW w:w="9825" w:type="dxa"/>
          </w:tcPr>
          <w:p w:rsidR="0034593A" w:rsidRPr="0034593A" w:rsidRDefault="0034593A" w:rsidP="0034593A">
            <w:pPr>
              <w:shd w:val="clear" w:color="auto" w:fill="FFFFFF"/>
              <w:suppressAutoHyphens w:val="0"/>
              <w:spacing w:after="0" w:line="240" w:lineRule="auto"/>
              <w:ind w:left="186"/>
              <w:rPr>
                <w:rFonts w:ascii="Times New Roman" w:eastAsia="Times New Roman" w:hAnsi="Times New Roman" w:cs="Times New Roman"/>
                <w:sz w:val="28"/>
                <w:szCs w:val="28"/>
                <w:lang w:eastAsia="ru-RU"/>
              </w:rPr>
            </w:pPr>
            <w:r w:rsidRPr="0034593A">
              <w:rPr>
                <w:rFonts w:ascii="Times New Roman" w:eastAsia="Times New Roman" w:hAnsi="Times New Roman" w:cs="Times New Roman"/>
                <w:spacing w:val="-12"/>
                <w:sz w:val="26"/>
                <w:szCs w:val="26"/>
                <w:lang w:eastAsia="ru-RU"/>
              </w:rPr>
              <w:t>Когда фактически рассмотрено_____________________________________________________</w:t>
            </w:r>
          </w:p>
          <w:p w:rsidR="0034593A" w:rsidRPr="0034593A" w:rsidRDefault="0034593A" w:rsidP="0034593A">
            <w:pPr>
              <w:shd w:val="clear" w:color="auto" w:fill="FFFFFF"/>
              <w:tabs>
                <w:tab w:val="left" w:leader="underscore" w:pos="1325"/>
              </w:tabs>
              <w:suppressAutoHyphens w:val="0"/>
              <w:spacing w:after="0" w:line="240" w:lineRule="auto"/>
              <w:ind w:left="186"/>
              <w:rPr>
                <w:rFonts w:ascii="Times New Roman" w:eastAsia="Times New Roman" w:hAnsi="Times New Roman" w:cs="Times New Roman"/>
                <w:sz w:val="28"/>
                <w:szCs w:val="28"/>
                <w:lang w:eastAsia="ru-RU"/>
              </w:rPr>
            </w:pPr>
            <w:r w:rsidRPr="0034593A">
              <w:rPr>
                <w:rFonts w:ascii="Times New Roman" w:eastAsia="Times New Roman" w:hAnsi="Times New Roman" w:cs="Times New Roman"/>
                <w:spacing w:val="-11"/>
                <w:sz w:val="26"/>
                <w:szCs w:val="26"/>
                <w:lang w:eastAsia="ru-RU"/>
              </w:rPr>
              <w:t>Адресат</w:t>
            </w:r>
            <w:r w:rsidR="003B665F">
              <w:rPr>
                <w:rFonts w:ascii="Times New Roman" w:eastAsia="Times New Roman" w:hAnsi="Times New Roman" w:cs="Times New Roman"/>
                <w:sz w:val="26"/>
                <w:szCs w:val="26"/>
                <w:lang w:eastAsia="ru-RU"/>
              </w:rPr>
              <w:t xml:space="preserve"> </w:t>
            </w:r>
            <w:r w:rsidRPr="0034593A">
              <w:rPr>
                <w:rFonts w:ascii="Times New Roman" w:eastAsia="Times New Roman" w:hAnsi="Times New Roman" w:cs="Times New Roman"/>
                <w:sz w:val="26"/>
                <w:szCs w:val="26"/>
                <w:lang w:eastAsia="ru-RU"/>
              </w:rPr>
              <w:t>_________________________________________________________________</w:t>
            </w:r>
          </w:p>
          <w:p w:rsidR="0034593A" w:rsidRPr="0034593A" w:rsidRDefault="0034593A" w:rsidP="0034593A">
            <w:pPr>
              <w:shd w:val="clear" w:color="auto" w:fill="FFFFFF"/>
              <w:suppressAutoHyphens w:val="0"/>
              <w:spacing w:after="0" w:line="240" w:lineRule="auto"/>
              <w:ind w:left="186"/>
              <w:rPr>
                <w:rFonts w:ascii="Times New Roman" w:eastAsia="Times New Roman" w:hAnsi="Times New Roman" w:cs="Times New Roman"/>
                <w:spacing w:val="-14"/>
                <w:sz w:val="26"/>
                <w:szCs w:val="26"/>
                <w:lang w:eastAsia="ru-RU"/>
              </w:rPr>
            </w:pPr>
            <w:r w:rsidRPr="0034593A">
              <w:rPr>
                <w:rFonts w:ascii="Times New Roman" w:eastAsia="Times New Roman" w:hAnsi="Times New Roman" w:cs="Times New Roman"/>
                <w:spacing w:val="-14"/>
                <w:sz w:val="26"/>
                <w:szCs w:val="26"/>
                <w:lang w:eastAsia="ru-RU"/>
              </w:rPr>
              <w:t>Содержание (результат рассмотрения)________________________________________________</w:t>
            </w:r>
          </w:p>
          <w:p w:rsidR="0034593A" w:rsidRPr="0034593A" w:rsidRDefault="0034593A" w:rsidP="0034593A">
            <w:pPr>
              <w:shd w:val="clear" w:color="auto" w:fill="FFFFFF"/>
              <w:suppressAutoHyphens w:val="0"/>
              <w:spacing w:after="0" w:line="240" w:lineRule="auto"/>
              <w:ind w:left="186"/>
              <w:rPr>
                <w:rFonts w:ascii="Times New Roman" w:eastAsia="Times New Roman" w:hAnsi="Times New Roman" w:cs="Times New Roman"/>
                <w:spacing w:val="-14"/>
                <w:sz w:val="26"/>
                <w:szCs w:val="26"/>
                <w:lang w:eastAsia="ru-RU"/>
              </w:rPr>
            </w:pPr>
            <w:r w:rsidRPr="0034593A">
              <w:rPr>
                <w:rFonts w:ascii="Times New Roman" w:eastAsia="Times New Roman" w:hAnsi="Times New Roman" w:cs="Times New Roman"/>
                <w:spacing w:val="-14"/>
                <w:sz w:val="26"/>
                <w:szCs w:val="26"/>
                <w:lang w:eastAsia="ru-RU"/>
              </w:rPr>
              <w:t>_________________________________________________________________________________</w:t>
            </w:r>
          </w:p>
          <w:p w:rsidR="0034593A" w:rsidRPr="0034593A" w:rsidRDefault="0034593A" w:rsidP="0034593A">
            <w:pPr>
              <w:shd w:val="clear" w:color="auto" w:fill="FFFFFF"/>
              <w:suppressAutoHyphens w:val="0"/>
              <w:spacing w:after="0" w:line="240" w:lineRule="auto"/>
              <w:ind w:left="186"/>
              <w:rPr>
                <w:rFonts w:ascii="Times New Roman" w:eastAsia="Times New Roman" w:hAnsi="Times New Roman" w:cs="Times New Roman"/>
                <w:sz w:val="28"/>
                <w:szCs w:val="28"/>
                <w:lang w:eastAsia="ru-RU"/>
              </w:rPr>
            </w:pPr>
            <w:r w:rsidRPr="0034593A">
              <w:rPr>
                <w:rFonts w:ascii="Times New Roman" w:eastAsia="Times New Roman" w:hAnsi="Times New Roman" w:cs="Times New Roman"/>
                <w:spacing w:val="-14"/>
                <w:sz w:val="26"/>
                <w:szCs w:val="26"/>
                <w:lang w:eastAsia="ru-RU"/>
              </w:rPr>
              <w:t>_________________________________________________________________________________</w:t>
            </w:r>
          </w:p>
          <w:p w:rsidR="0034593A" w:rsidRPr="0034593A" w:rsidRDefault="0034593A" w:rsidP="0034593A">
            <w:pPr>
              <w:shd w:val="clear" w:color="auto" w:fill="FFFFFF"/>
              <w:tabs>
                <w:tab w:val="left" w:leader="underscore" w:pos="4397"/>
              </w:tabs>
              <w:suppressAutoHyphens w:val="0"/>
              <w:spacing w:after="0" w:line="240" w:lineRule="auto"/>
              <w:ind w:left="186"/>
              <w:rPr>
                <w:rFonts w:ascii="Times New Roman" w:eastAsia="Times New Roman" w:hAnsi="Times New Roman" w:cs="Times New Roman"/>
                <w:spacing w:val="-8"/>
                <w:sz w:val="26"/>
                <w:szCs w:val="26"/>
                <w:lang w:eastAsia="ru-RU"/>
              </w:rPr>
            </w:pPr>
            <w:r w:rsidRPr="0034593A">
              <w:rPr>
                <w:rFonts w:ascii="Times New Roman" w:eastAsia="Times New Roman" w:hAnsi="Times New Roman" w:cs="Times New Roman"/>
                <w:spacing w:val="-10"/>
                <w:sz w:val="26"/>
                <w:szCs w:val="26"/>
                <w:lang w:eastAsia="ru-RU"/>
              </w:rPr>
              <w:t>С контроля снял</w:t>
            </w:r>
            <w:r w:rsidRPr="0034593A">
              <w:rPr>
                <w:rFonts w:ascii="Times New Roman" w:eastAsia="Times New Roman" w:hAnsi="Times New Roman" w:cs="Times New Roman"/>
                <w:sz w:val="26"/>
                <w:szCs w:val="26"/>
                <w:lang w:eastAsia="ru-RU"/>
              </w:rPr>
              <w:tab/>
            </w:r>
            <w:r w:rsidRPr="0034593A">
              <w:rPr>
                <w:rFonts w:ascii="Times New Roman" w:eastAsia="Times New Roman" w:hAnsi="Times New Roman" w:cs="Times New Roman"/>
                <w:spacing w:val="-8"/>
                <w:sz w:val="26"/>
                <w:szCs w:val="26"/>
                <w:lang w:eastAsia="ru-RU"/>
              </w:rPr>
              <w:t>Подпись  __________________________________</w:t>
            </w:r>
          </w:p>
          <w:p w:rsidR="0034593A" w:rsidRPr="0034593A" w:rsidRDefault="0034593A" w:rsidP="0034593A">
            <w:pPr>
              <w:shd w:val="clear" w:color="auto" w:fill="FFFFFF"/>
              <w:tabs>
                <w:tab w:val="left" w:leader="underscore" w:pos="4397"/>
              </w:tabs>
              <w:suppressAutoHyphens w:val="0"/>
              <w:spacing w:after="0" w:line="240" w:lineRule="auto"/>
              <w:ind w:left="186"/>
              <w:rPr>
                <w:rFonts w:ascii="Times New Roman" w:eastAsia="Times New Roman" w:hAnsi="Times New Roman" w:cs="Times New Roman"/>
                <w:spacing w:val="-12"/>
                <w:sz w:val="26"/>
                <w:szCs w:val="26"/>
                <w:lang w:eastAsia="ru-RU"/>
              </w:rPr>
            </w:pPr>
          </w:p>
          <w:p w:rsidR="0034593A" w:rsidRPr="0034593A" w:rsidRDefault="0034593A" w:rsidP="0034593A">
            <w:pPr>
              <w:shd w:val="clear" w:color="auto" w:fill="FFFFFF"/>
              <w:tabs>
                <w:tab w:val="left" w:leader="underscore" w:pos="4397"/>
              </w:tabs>
              <w:suppressAutoHyphens w:val="0"/>
              <w:spacing w:after="0" w:line="240" w:lineRule="auto"/>
              <w:ind w:left="186"/>
              <w:rPr>
                <w:rFonts w:ascii="Times New Roman" w:eastAsia="Times New Roman" w:hAnsi="Times New Roman" w:cs="Times New Roman"/>
                <w:spacing w:val="-12"/>
                <w:sz w:val="26"/>
                <w:szCs w:val="26"/>
                <w:lang w:eastAsia="ru-RU"/>
              </w:rPr>
            </w:pPr>
          </w:p>
          <w:p w:rsidR="0034593A" w:rsidRPr="0034593A" w:rsidRDefault="0034593A" w:rsidP="0034593A">
            <w:pPr>
              <w:shd w:val="clear" w:color="auto" w:fill="FFFFFF"/>
              <w:tabs>
                <w:tab w:val="left" w:leader="underscore" w:pos="4397"/>
              </w:tabs>
              <w:suppressAutoHyphens w:val="0"/>
              <w:spacing w:after="0" w:line="240" w:lineRule="auto"/>
              <w:ind w:left="186"/>
              <w:rPr>
                <w:rFonts w:ascii="Times New Roman" w:eastAsia="Times New Roman" w:hAnsi="Times New Roman" w:cs="Times New Roman"/>
                <w:spacing w:val="-12"/>
                <w:sz w:val="26"/>
                <w:szCs w:val="26"/>
                <w:lang w:eastAsia="ru-RU"/>
              </w:rPr>
            </w:pPr>
          </w:p>
        </w:tc>
      </w:tr>
    </w:tbl>
    <w:p w:rsidR="00660E88" w:rsidRDefault="00660E88" w:rsidP="00A3481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3481E" w:rsidRPr="0023368C" w:rsidRDefault="00A3481E" w:rsidP="00A3481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Заместитель главы</w:t>
      </w:r>
    </w:p>
    <w:p w:rsidR="00A3481E" w:rsidRPr="0023368C" w:rsidRDefault="00A3481E" w:rsidP="00A3481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Фастовецкого</w:t>
      </w:r>
      <w:r w:rsidRPr="0023368C">
        <w:rPr>
          <w:rFonts w:ascii="Times New Roman" w:eastAsia="Times New Roman" w:hAnsi="Times New Roman" w:cs="Times New Roman"/>
          <w:sz w:val="28"/>
          <w:szCs w:val="28"/>
          <w:lang w:eastAsia="ru-RU"/>
        </w:rPr>
        <w:t xml:space="preserve"> сельского поселения </w:t>
      </w:r>
    </w:p>
    <w:p w:rsidR="00A3481E" w:rsidRPr="0023368C" w:rsidRDefault="00A3481E" w:rsidP="00A3481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3368C">
        <w:rPr>
          <w:rFonts w:ascii="Times New Roman" w:eastAsia="Times New Roman" w:hAnsi="Times New Roman" w:cs="Times New Roman"/>
          <w:sz w:val="28"/>
          <w:szCs w:val="28"/>
          <w:lang w:eastAsia="ru-RU"/>
        </w:rPr>
        <w:t>Тихорецкого района</w:t>
      </w:r>
      <w:r w:rsidRPr="0023368C">
        <w:rPr>
          <w:rFonts w:ascii="Times New Roman" w:eastAsia="Times New Roman" w:hAnsi="Times New Roman" w:cs="Times New Roman"/>
          <w:sz w:val="28"/>
          <w:szCs w:val="28"/>
          <w:lang w:eastAsia="ru-RU"/>
        </w:rPr>
        <w:tab/>
      </w:r>
      <w:r w:rsidRPr="0023368C">
        <w:rPr>
          <w:rFonts w:ascii="Times New Roman" w:eastAsia="Times New Roman" w:hAnsi="Times New Roman" w:cs="Times New Roman"/>
          <w:sz w:val="28"/>
          <w:szCs w:val="28"/>
          <w:lang w:eastAsia="ru-RU"/>
        </w:rPr>
        <w:tab/>
      </w:r>
      <w:r w:rsidRPr="0023368C">
        <w:rPr>
          <w:rFonts w:ascii="Times New Roman" w:eastAsia="Times New Roman" w:hAnsi="Times New Roman" w:cs="Times New Roman"/>
          <w:sz w:val="28"/>
          <w:szCs w:val="28"/>
          <w:lang w:eastAsia="ru-RU"/>
        </w:rPr>
        <w:tab/>
      </w:r>
      <w:r w:rsidRPr="0023368C">
        <w:rPr>
          <w:rFonts w:ascii="Times New Roman" w:eastAsia="Times New Roman" w:hAnsi="Times New Roman" w:cs="Times New Roman"/>
          <w:sz w:val="28"/>
          <w:szCs w:val="28"/>
          <w:lang w:eastAsia="ru-RU"/>
        </w:rPr>
        <w:tab/>
      </w:r>
      <w:r w:rsidRPr="0023368C">
        <w:rPr>
          <w:rFonts w:ascii="Times New Roman" w:eastAsia="Times New Roman" w:hAnsi="Times New Roman" w:cs="Times New Roman"/>
          <w:sz w:val="28"/>
          <w:szCs w:val="28"/>
          <w:lang w:eastAsia="ru-RU"/>
        </w:rPr>
        <w:tab/>
      </w:r>
      <w:r w:rsidRPr="0023368C">
        <w:rPr>
          <w:rFonts w:ascii="Times New Roman" w:eastAsia="Times New Roman" w:hAnsi="Times New Roman" w:cs="Times New Roman"/>
          <w:sz w:val="28"/>
          <w:szCs w:val="28"/>
          <w:lang w:eastAsia="ru-RU"/>
        </w:rPr>
        <w:tab/>
      </w:r>
      <w:r w:rsidRPr="0023368C">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А.Ю.Пискунов</w:t>
      </w:r>
    </w:p>
    <w:p w:rsidR="0034593A" w:rsidRPr="0034593A" w:rsidRDefault="0034593A" w:rsidP="0034593A">
      <w:pPr>
        <w:shd w:val="clear" w:color="auto" w:fill="FFFFFF"/>
        <w:suppressAutoHyphens w:val="0"/>
        <w:spacing w:after="0" w:line="322" w:lineRule="exact"/>
        <w:jc w:val="right"/>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lastRenderedPageBreak/>
        <w:t>ПРИЛОЖЕНИЕ № 8</w:t>
      </w:r>
    </w:p>
    <w:p w:rsidR="0034593A" w:rsidRPr="0034593A" w:rsidRDefault="0034593A" w:rsidP="0034593A">
      <w:pPr>
        <w:shd w:val="clear" w:color="auto" w:fill="FFFFFF"/>
        <w:suppressAutoHyphens w:val="0"/>
        <w:spacing w:after="0" w:line="322" w:lineRule="exact"/>
        <w:ind w:left="3979"/>
        <w:jc w:val="right"/>
        <w:rPr>
          <w:rFonts w:ascii="Times New Roman" w:eastAsia="Times New Roman" w:hAnsi="Times New Roman" w:cs="Times New Roman"/>
          <w:spacing w:val="-1"/>
          <w:sz w:val="28"/>
          <w:szCs w:val="28"/>
          <w:lang w:eastAsia="ru-RU"/>
        </w:rPr>
      </w:pPr>
      <w:r w:rsidRPr="0034593A">
        <w:rPr>
          <w:rFonts w:ascii="Times New Roman" w:eastAsia="Times New Roman" w:hAnsi="Times New Roman" w:cs="Times New Roman"/>
          <w:spacing w:val="-1"/>
          <w:sz w:val="28"/>
          <w:szCs w:val="28"/>
          <w:lang w:eastAsia="ru-RU"/>
        </w:rPr>
        <w:t xml:space="preserve">к Порядку работы с обращениями граждан </w:t>
      </w:r>
    </w:p>
    <w:p w:rsidR="0034593A" w:rsidRPr="0034593A" w:rsidRDefault="0034593A" w:rsidP="0034593A">
      <w:pPr>
        <w:shd w:val="clear" w:color="auto" w:fill="FFFFFF"/>
        <w:suppressAutoHyphens w:val="0"/>
        <w:spacing w:after="0" w:line="322" w:lineRule="exact"/>
        <w:ind w:left="3979"/>
        <w:jc w:val="right"/>
        <w:rPr>
          <w:rFonts w:ascii="Times New Roman" w:eastAsia="Times New Roman" w:hAnsi="Times New Roman" w:cs="Times New Roman"/>
          <w:spacing w:val="-1"/>
          <w:sz w:val="28"/>
          <w:szCs w:val="28"/>
          <w:lang w:eastAsia="ru-RU"/>
        </w:rPr>
      </w:pPr>
      <w:r w:rsidRPr="0034593A">
        <w:rPr>
          <w:rFonts w:ascii="Times New Roman" w:eastAsia="Times New Roman" w:hAnsi="Times New Roman" w:cs="Times New Roman"/>
          <w:spacing w:val="-1"/>
          <w:sz w:val="28"/>
          <w:szCs w:val="28"/>
          <w:lang w:eastAsia="ru-RU"/>
        </w:rPr>
        <w:t>в администрации Фастовецкого сельского поселения Тихорецкого района</w:t>
      </w:r>
    </w:p>
    <w:p w:rsidR="0034593A" w:rsidRPr="0034593A" w:rsidRDefault="0034593A" w:rsidP="0034593A">
      <w:pPr>
        <w:shd w:val="clear" w:color="auto" w:fill="FFFFFF"/>
        <w:suppressAutoHyphens w:val="0"/>
        <w:spacing w:after="0" w:line="322" w:lineRule="exact"/>
        <w:ind w:left="4014"/>
        <w:jc w:val="center"/>
        <w:rPr>
          <w:rFonts w:ascii="Times New Roman" w:eastAsia="Times New Roman" w:hAnsi="Times New Roman" w:cs="Times New Roman"/>
          <w:spacing w:val="-1"/>
          <w:sz w:val="28"/>
          <w:szCs w:val="28"/>
          <w:lang w:eastAsia="ru-RU"/>
        </w:rPr>
      </w:pPr>
    </w:p>
    <w:p w:rsidR="0034593A" w:rsidRPr="0034593A" w:rsidRDefault="0034593A" w:rsidP="0034593A">
      <w:pPr>
        <w:shd w:val="clear" w:color="auto" w:fill="FFFFFF"/>
        <w:suppressAutoHyphens w:val="0"/>
        <w:spacing w:after="0" w:line="322" w:lineRule="exact"/>
        <w:ind w:left="4014"/>
        <w:jc w:val="center"/>
        <w:rPr>
          <w:rFonts w:ascii="Times New Roman" w:eastAsia="Times New Roman" w:hAnsi="Times New Roman" w:cs="Times New Roman"/>
          <w:sz w:val="28"/>
          <w:szCs w:val="28"/>
          <w:lang w:eastAsia="ru-RU"/>
        </w:rPr>
      </w:pPr>
    </w:p>
    <w:p w:rsidR="0034593A" w:rsidRPr="0034593A" w:rsidRDefault="0034593A" w:rsidP="0034593A">
      <w:pPr>
        <w:shd w:val="clear" w:color="auto" w:fill="FFFFFF"/>
        <w:suppressAutoHyphens w:val="0"/>
        <w:spacing w:after="0" w:line="240" w:lineRule="auto"/>
        <w:jc w:val="center"/>
        <w:rPr>
          <w:rFonts w:ascii="Times New Roman" w:eastAsia="Times New Roman" w:hAnsi="Times New Roman" w:cs="Times New Roman"/>
          <w:sz w:val="28"/>
          <w:szCs w:val="28"/>
          <w:lang w:eastAsia="ru-RU"/>
        </w:rPr>
      </w:pPr>
      <w:r w:rsidRPr="0034593A">
        <w:rPr>
          <w:rFonts w:ascii="Times New Roman" w:eastAsia="Times New Roman" w:hAnsi="Times New Roman" w:cs="Times New Roman"/>
          <w:bCs/>
          <w:sz w:val="26"/>
          <w:szCs w:val="26"/>
          <w:lang w:eastAsia="ru-RU"/>
        </w:rPr>
        <w:t>РЕГИСТРАЦИОННО-КОНТРОЛЬНАЯ КАРТОЧКА</w:t>
      </w:r>
    </w:p>
    <w:p w:rsidR="0034593A" w:rsidRPr="0034593A" w:rsidRDefault="0034593A" w:rsidP="0034593A">
      <w:pPr>
        <w:shd w:val="clear" w:color="auto" w:fill="FFFFFF"/>
        <w:suppressAutoHyphens w:val="0"/>
        <w:spacing w:after="0" w:line="240" w:lineRule="auto"/>
        <w:jc w:val="center"/>
        <w:rPr>
          <w:rFonts w:ascii="Times New Roman" w:eastAsia="Times New Roman" w:hAnsi="Times New Roman" w:cs="Times New Roman"/>
          <w:sz w:val="28"/>
          <w:szCs w:val="28"/>
          <w:lang w:eastAsia="ru-RU"/>
        </w:rPr>
      </w:pPr>
      <w:r w:rsidRPr="0034593A">
        <w:rPr>
          <w:rFonts w:ascii="Times New Roman" w:eastAsia="Times New Roman" w:hAnsi="Times New Roman" w:cs="Times New Roman"/>
          <w:bCs/>
          <w:sz w:val="26"/>
          <w:szCs w:val="26"/>
          <w:lang w:eastAsia="ru-RU"/>
        </w:rPr>
        <w:t xml:space="preserve">ЛИЧНОГО </w:t>
      </w:r>
      <w:r w:rsidRPr="0034593A">
        <w:rPr>
          <w:rFonts w:ascii="Times New Roman" w:eastAsia="Times New Roman" w:hAnsi="Times New Roman" w:cs="Times New Roman"/>
          <w:sz w:val="26"/>
          <w:szCs w:val="26"/>
          <w:lang w:eastAsia="ru-RU"/>
        </w:rPr>
        <w:t>ПРИЕМА ГРАЖДАН</w:t>
      </w:r>
    </w:p>
    <w:p w:rsidR="0034593A" w:rsidRPr="0034593A" w:rsidRDefault="0034593A" w:rsidP="0034593A">
      <w:pPr>
        <w:shd w:val="clear" w:color="auto" w:fill="FFFFFF"/>
        <w:tabs>
          <w:tab w:val="left" w:pos="1190"/>
          <w:tab w:val="left" w:pos="3331"/>
        </w:tabs>
        <w:suppressAutoHyphens w:val="0"/>
        <w:spacing w:after="0" w:line="240" w:lineRule="auto"/>
        <w:jc w:val="center"/>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6"/>
          <w:szCs w:val="26"/>
          <w:lang w:eastAsia="ru-RU"/>
        </w:rPr>
        <w:t>№</w:t>
      </w:r>
      <w:r w:rsidRPr="0034593A">
        <w:rPr>
          <w:rFonts w:ascii="Arial" w:eastAsia="Times New Roman" w:hAnsi="Arial" w:cs="Arial"/>
          <w:sz w:val="26"/>
          <w:szCs w:val="26"/>
          <w:lang w:eastAsia="ru-RU"/>
        </w:rPr>
        <w:t xml:space="preserve">______ </w:t>
      </w:r>
      <w:r w:rsidRPr="0034593A">
        <w:rPr>
          <w:rFonts w:ascii="Times New Roman" w:eastAsia="Times New Roman" w:hAnsi="Times New Roman" w:cs="Times New Roman"/>
          <w:spacing w:val="-4"/>
          <w:sz w:val="26"/>
          <w:szCs w:val="26"/>
          <w:lang w:eastAsia="ru-RU"/>
        </w:rPr>
        <w:t>от «____»</w:t>
      </w:r>
      <w:r w:rsidRPr="0034593A">
        <w:rPr>
          <w:rFonts w:ascii="Arial" w:eastAsia="Times New Roman" w:hAnsi="Arial" w:cs="Arial"/>
          <w:sz w:val="26"/>
          <w:szCs w:val="26"/>
          <w:lang w:eastAsia="ru-RU"/>
        </w:rPr>
        <w:t xml:space="preserve"> </w:t>
      </w:r>
      <w:r w:rsidRPr="003B665F">
        <w:rPr>
          <w:rFonts w:ascii="Arial" w:eastAsia="Times New Roman" w:hAnsi="Arial" w:cs="Arial"/>
          <w:sz w:val="26"/>
          <w:szCs w:val="26"/>
          <w:lang w:eastAsia="ru-RU"/>
        </w:rPr>
        <w:t>_______</w:t>
      </w:r>
      <w:r w:rsidRPr="0034593A">
        <w:rPr>
          <w:rFonts w:ascii="Arial" w:eastAsia="Times New Roman" w:hAnsi="Arial" w:cs="Arial"/>
          <w:sz w:val="26"/>
          <w:szCs w:val="26"/>
          <w:lang w:eastAsia="ru-RU"/>
        </w:rPr>
        <w:t xml:space="preserve"> </w:t>
      </w:r>
      <w:r w:rsidRPr="0034593A">
        <w:rPr>
          <w:rFonts w:ascii="Times New Roman" w:eastAsia="Times New Roman" w:hAnsi="Arial" w:cs="Times New Roman"/>
          <w:spacing w:val="-2"/>
          <w:sz w:val="26"/>
          <w:szCs w:val="26"/>
          <w:lang w:eastAsia="ru-RU"/>
        </w:rPr>
        <w:t>20</w:t>
      </w:r>
      <w:r w:rsidR="003B665F">
        <w:rPr>
          <w:rFonts w:ascii="Times New Roman" w:eastAsia="Times New Roman" w:hAnsi="Arial" w:cs="Times New Roman"/>
          <w:spacing w:val="-2"/>
          <w:sz w:val="26"/>
          <w:szCs w:val="26"/>
          <w:lang w:eastAsia="ru-RU"/>
        </w:rPr>
        <w:t>__</w:t>
      </w:r>
      <w:r w:rsidRPr="0034593A">
        <w:rPr>
          <w:rFonts w:ascii="Times New Roman" w:eastAsia="Times New Roman" w:hAnsi="Times New Roman" w:cs="Times New Roman"/>
          <w:spacing w:val="-2"/>
          <w:sz w:val="26"/>
          <w:szCs w:val="26"/>
          <w:lang w:eastAsia="ru-RU"/>
        </w:rPr>
        <w:t>г.</w:t>
      </w:r>
    </w:p>
    <w:p w:rsidR="0034593A" w:rsidRPr="0034593A" w:rsidRDefault="0034593A" w:rsidP="0034593A">
      <w:pPr>
        <w:shd w:val="clear" w:color="auto" w:fill="FFFFFF"/>
        <w:tabs>
          <w:tab w:val="left" w:pos="1190"/>
          <w:tab w:val="left" w:pos="3331"/>
        </w:tabs>
        <w:suppressAutoHyphens w:val="0"/>
        <w:spacing w:after="0" w:line="240" w:lineRule="auto"/>
        <w:jc w:val="center"/>
        <w:rPr>
          <w:rFonts w:ascii="Times New Roman" w:eastAsia="Times New Roman" w:hAnsi="Times New Roman" w:cs="Times New Roman"/>
          <w:sz w:val="28"/>
          <w:szCs w:val="28"/>
          <w:lang w:eastAsia="ru-RU"/>
        </w:rPr>
      </w:pPr>
    </w:p>
    <w:p w:rsidR="0034593A" w:rsidRPr="0034593A" w:rsidRDefault="0034593A" w:rsidP="0034593A">
      <w:pPr>
        <w:shd w:val="clear" w:color="auto" w:fill="FFFFFF"/>
        <w:tabs>
          <w:tab w:val="left" w:pos="1190"/>
          <w:tab w:val="left" w:pos="3331"/>
        </w:tabs>
        <w:suppressAutoHyphens w:val="0"/>
        <w:spacing w:after="0" w:line="240" w:lineRule="auto"/>
        <w:jc w:val="center"/>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8"/>
          <w:szCs w:val="28"/>
          <w:lang w:eastAsia="ru-RU"/>
        </w:rPr>
        <w:t>____________________________________________________________________</w:t>
      </w:r>
    </w:p>
    <w:p w:rsidR="0034593A" w:rsidRPr="0034593A" w:rsidRDefault="0034593A" w:rsidP="0034593A">
      <w:pPr>
        <w:shd w:val="clear" w:color="auto" w:fill="FFFFFF"/>
        <w:tabs>
          <w:tab w:val="left" w:pos="1190"/>
          <w:tab w:val="left" w:pos="3331"/>
        </w:tabs>
        <w:suppressAutoHyphens w:val="0"/>
        <w:spacing w:after="0" w:line="240" w:lineRule="auto"/>
        <w:jc w:val="center"/>
        <w:rPr>
          <w:rFonts w:ascii="Times New Roman" w:eastAsia="Times New Roman" w:hAnsi="Times New Roman" w:cs="Times New Roman"/>
          <w:sz w:val="28"/>
          <w:szCs w:val="28"/>
          <w:lang w:eastAsia="ru-RU"/>
        </w:rPr>
      </w:pPr>
      <w:r w:rsidRPr="0034593A">
        <w:rPr>
          <w:rFonts w:ascii="Times New Roman" w:eastAsia="Times New Roman" w:hAnsi="Times New Roman" w:cs="Times New Roman"/>
          <w:spacing w:val="-12"/>
          <w:sz w:val="26"/>
          <w:szCs w:val="26"/>
          <w:lang w:eastAsia="ru-RU"/>
        </w:rPr>
        <w:t>(фамилия, имя, отчество посетителя)</w:t>
      </w:r>
    </w:p>
    <w:p w:rsidR="0034593A" w:rsidRPr="0034593A" w:rsidRDefault="0034593A" w:rsidP="0034593A">
      <w:pPr>
        <w:shd w:val="clear" w:color="auto" w:fill="FFFFFF"/>
        <w:tabs>
          <w:tab w:val="left" w:leader="underscore" w:pos="6787"/>
        </w:tabs>
        <w:suppressAutoHyphens w:val="0"/>
        <w:spacing w:after="0" w:line="240" w:lineRule="auto"/>
        <w:rPr>
          <w:rFonts w:ascii="Times New Roman" w:eastAsia="Times New Roman" w:hAnsi="Times New Roman" w:cs="Times New Roman"/>
          <w:sz w:val="28"/>
          <w:szCs w:val="28"/>
          <w:lang w:eastAsia="ru-RU"/>
        </w:rPr>
      </w:pPr>
      <w:r w:rsidRPr="0034593A">
        <w:rPr>
          <w:rFonts w:ascii="Times New Roman" w:eastAsia="Times New Roman" w:hAnsi="Times New Roman" w:cs="Times New Roman"/>
          <w:spacing w:val="-10"/>
          <w:sz w:val="26"/>
          <w:szCs w:val="26"/>
          <w:lang w:eastAsia="ru-RU"/>
        </w:rPr>
        <w:t xml:space="preserve">Адрес, телефон___________________________________________________________________ </w:t>
      </w:r>
    </w:p>
    <w:p w:rsidR="0034593A" w:rsidRPr="0034593A" w:rsidRDefault="0034593A" w:rsidP="0034593A">
      <w:pPr>
        <w:shd w:val="clear" w:color="auto" w:fill="FFFFFF"/>
        <w:tabs>
          <w:tab w:val="left" w:leader="underscore" w:pos="6787"/>
        </w:tabs>
        <w:suppressAutoHyphens w:val="0"/>
        <w:spacing w:after="0" w:line="240" w:lineRule="auto"/>
        <w:rPr>
          <w:rFonts w:ascii="Times New Roman" w:eastAsia="Times New Roman" w:hAnsi="Times New Roman" w:cs="Times New Roman"/>
          <w:sz w:val="28"/>
          <w:szCs w:val="28"/>
          <w:lang w:eastAsia="ru-RU"/>
        </w:rPr>
      </w:pPr>
      <w:r w:rsidRPr="0034593A">
        <w:rPr>
          <w:rFonts w:ascii="Times New Roman" w:eastAsia="Times New Roman" w:hAnsi="Times New Roman" w:cs="Times New Roman"/>
          <w:spacing w:val="-9"/>
          <w:sz w:val="26"/>
          <w:szCs w:val="26"/>
          <w:lang w:eastAsia="ru-RU"/>
        </w:rPr>
        <w:t>Дата приема</w:t>
      </w:r>
      <w:r w:rsidRPr="0034593A">
        <w:rPr>
          <w:rFonts w:ascii="Times New Roman" w:eastAsia="Times New Roman" w:hAnsi="Times New Roman" w:cs="Times New Roman"/>
          <w:sz w:val="26"/>
          <w:szCs w:val="26"/>
          <w:lang w:eastAsia="ru-RU"/>
        </w:rPr>
        <w:t>________________________________________________________________</w:t>
      </w:r>
    </w:p>
    <w:p w:rsidR="0034593A" w:rsidRPr="0034593A" w:rsidRDefault="0034593A" w:rsidP="0034593A">
      <w:pPr>
        <w:shd w:val="clear" w:color="auto" w:fill="FFFFFF"/>
        <w:suppressAutoHyphens w:val="0"/>
        <w:spacing w:after="0" w:line="240" w:lineRule="auto"/>
        <w:rPr>
          <w:rFonts w:ascii="Times New Roman" w:eastAsia="Times New Roman" w:hAnsi="Times New Roman" w:cs="Times New Roman"/>
          <w:spacing w:val="-12"/>
          <w:sz w:val="26"/>
          <w:szCs w:val="26"/>
          <w:lang w:eastAsia="ru-RU"/>
        </w:rPr>
      </w:pPr>
      <w:r w:rsidRPr="0034593A">
        <w:rPr>
          <w:rFonts w:ascii="Times New Roman" w:eastAsia="Times New Roman" w:hAnsi="Times New Roman" w:cs="Times New Roman"/>
          <w:spacing w:val="-12"/>
          <w:sz w:val="26"/>
          <w:szCs w:val="26"/>
          <w:lang w:eastAsia="ru-RU"/>
        </w:rPr>
        <w:t>Содержание вопроса _______________________________________________________________</w:t>
      </w:r>
    </w:p>
    <w:p w:rsidR="0034593A" w:rsidRPr="0034593A" w:rsidRDefault="0034593A" w:rsidP="0034593A">
      <w:pPr>
        <w:shd w:val="clear" w:color="auto" w:fill="FFFFFF"/>
        <w:suppressAutoHyphens w:val="0"/>
        <w:spacing w:after="0" w:line="240" w:lineRule="auto"/>
        <w:rPr>
          <w:rFonts w:ascii="Times New Roman" w:eastAsia="Times New Roman" w:hAnsi="Times New Roman" w:cs="Times New Roman"/>
          <w:sz w:val="28"/>
          <w:szCs w:val="28"/>
          <w:lang w:eastAsia="ru-RU"/>
        </w:rPr>
      </w:pPr>
      <w:r w:rsidRPr="0034593A">
        <w:rPr>
          <w:rFonts w:ascii="Times New Roman" w:eastAsia="Times New Roman" w:hAnsi="Times New Roman" w:cs="Times New Roman"/>
          <w:spacing w:val="-12"/>
          <w:sz w:val="26"/>
          <w:szCs w:val="26"/>
          <w:lang w:eastAsia="ru-RU"/>
        </w:rPr>
        <w:t>___________________________________________________________________________________________________________________________________________________________________________________________________________________________________________________</w:t>
      </w:r>
    </w:p>
    <w:p w:rsidR="0034593A" w:rsidRPr="0034593A" w:rsidRDefault="0034593A" w:rsidP="0034593A">
      <w:pPr>
        <w:shd w:val="clear" w:color="auto" w:fill="FFFFFF"/>
        <w:tabs>
          <w:tab w:val="left" w:leader="underscore" w:pos="7483"/>
        </w:tabs>
        <w:suppressAutoHyphens w:val="0"/>
        <w:spacing w:after="0" w:line="240" w:lineRule="auto"/>
        <w:rPr>
          <w:rFonts w:ascii="Times New Roman" w:eastAsia="Times New Roman" w:hAnsi="Times New Roman" w:cs="Times New Roman"/>
          <w:sz w:val="28"/>
          <w:szCs w:val="28"/>
          <w:lang w:eastAsia="ru-RU"/>
        </w:rPr>
      </w:pPr>
      <w:r w:rsidRPr="0034593A">
        <w:rPr>
          <w:rFonts w:ascii="Times New Roman" w:eastAsia="Times New Roman" w:hAnsi="Times New Roman" w:cs="Times New Roman"/>
          <w:spacing w:val="-11"/>
          <w:sz w:val="26"/>
          <w:szCs w:val="26"/>
          <w:lang w:eastAsia="ru-RU"/>
        </w:rPr>
        <w:t>Исполнитель</w:t>
      </w:r>
      <w:r w:rsidRPr="0034593A">
        <w:rPr>
          <w:rFonts w:ascii="Times New Roman" w:eastAsia="Times New Roman" w:hAnsi="Times New Roman" w:cs="Times New Roman"/>
          <w:sz w:val="26"/>
          <w:szCs w:val="26"/>
          <w:lang w:eastAsia="ru-RU"/>
        </w:rPr>
        <w:t>_______________________________________________________________</w:t>
      </w:r>
    </w:p>
    <w:p w:rsidR="0034593A" w:rsidRPr="0034593A" w:rsidRDefault="0034593A" w:rsidP="0034593A">
      <w:pPr>
        <w:shd w:val="clear" w:color="auto" w:fill="FFFFFF"/>
        <w:tabs>
          <w:tab w:val="left" w:leader="underscore" w:pos="7478"/>
        </w:tabs>
        <w:suppressAutoHyphens w:val="0"/>
        <w:spacing w:after="0" w:line="240" w:lineRule="auto"/>
        <w:rPr>
          <w:rFonts w:ascii="Times New Roman" w:eastAsia="Times New Roman" w:hAnsi="Times New Roman" w:cs="Times New Roman"/>
          <w:sz w:val="26"/>
          <w:szCs w:val="26"/>
          <w:lang w:eastAsia="ru-RU"/>
        </w:rPr>
      </w:pPr>
      <w:r w:rsidRPr="0034593A">
        <w:rPr>
          <w:rFonts w:ascii="Times New Roman" w:eastAsia="Times New Roman" w:hAnsi="Times New Roman" w:cs="Times New Roman"/>
          <w:spacing w:val="-12"/>
          <w:sz w:val="26"/>
          <w:szCs w:val="26"/>
          <w:lang w:eastAsia="ru-RU"/>
        </w:rPr>
        <w:t>Резолюция</w:t>
      </w:r>
      <w:r w:rsidRPr="0034593A">
        <w:rPr>
          <w:rFonts w:ascii="Times New Roman" w:eastAsia="Times New Roman" w:hAnsi="Times New Roman" w:cs="Times New Roman"/>
          <w:sz w:val="26"/>
          <w:szCs w:val="26"/>
          <w:lang w:eastAsia="ru-RU"/>
        </w:rPr>
        <w:t>_________________________________________________________________</w:t>
      </w:r>
    </w:p>
    <w:p w:rsidR="0034593A" w:rsidRPr="0034593A" w:rsidRDefault="0034593A" w:rsidP="0034593A">
      <w:pPr>
        <w:shd w:val="clear" w:color="auto" w:fill="FFFFFF"/>
        <w:tabs>
          <w:tab w:val="left" w:leader="underscore" w:pos="7478"/>
        </w:tabs>
        <w:suppressAutoHyphens w:val="0"/>
        <w:spacing w:after="0" w:line="240" w:lineRule="auto"/>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6"/>
          <w:szCs w:val="26"/>
          <w:lang w:eastAsia="ru-RU"/>
        </w:rPr>
        <w:t>__________________________________________________________________________</w:t>
      </w:r>
    </w:p>
    <w:p w:rsidR="0034593A" w:rsidRPr="0034593A" w:rsidRDefault="0034593A" w:rsidP="0034593A">
      <w:pPr>
        <w:shd w:val="clear" w:color="auto" w:fill="FFFFFF"/>
        <w:tabs>
          <w:tab w:val="left" w:leader="underscore" w:pos="4224"/>
        </w:tabs>
        <w:suppressAutoHyphens w:val="0"/>
        <w:spacing w:after="0" w:line="240" w:lineRule="auto"/>
        <w:rPr>
          <w:rFonts w:ascii="Times New Roman" w:eastAsia="Times New Roman" w:hAnsi="Times New Roman" w:cs="Times New Roman"/>
          <w:sz w:val="28"/>
          <w:szCs w:val="28"/>
          <w:lang w:eastAsia="ru-RU"/>
        </w:rPr>
      </w:pPr>
      <w:r w:rsidRPr="0034593A">
        <w:rPr>
          <w:rFonts w:ascii="Times New Roman" w:eastAsia="Times New Roman" w:hAnsi="Times New Roman" w:cs="Times New Roman"/>
          <w:spacing w:val="-10"/>
          <w:sz w:val="26"/>
          <w:szCs w:val="26"/>
          <w:lang w:eastAsia="ru-RU"/>
        </w:rPr>
        <w:t>Срок исполнения _________________________________________________________________</w:t>
      </w:r>
    </w:p>
    <w:p w:rsidR="0034593A" w:rsidRPr="0034593A" w:rsidRDefault="0034593A" w:rsidP="0034593A">
      <w:pPr>
        <w:shd w:val="clear" w:color="auto" w:fill="FFFFFF"/>
        <w:tabs>
          <w:tab w:val="left" w:leader="underscore" w:pos="7478"/>
        </w:tabs>
        <w:suppressAutoHyphens w:val="0"/>
        <w:spacing w:after="0" w:line="240" w:lineRule="auto"/>
        <w:rPr>
          <w:rFonts w:ascii="Times New Roman" w:eastAsia="Times New Roman" w:hAnsi="Times New Roman" w:cs="Times New Roman"/>
          <w:sz w:val="28"/>
          <w:szCs w:val="28"/>
          <w:lang w:eastAsia="ru-RU"/>
        </w:rPr>
      </w:pPr>
      <w:r w:rsidRPr="0034593A">
        <w:rPr>
          <w:rFonts w:ascii="Times New Roman" w:eastAsia="Times New Roman" w:hAnsi="Times New Roman" w:cs="Times New Roman"/>
          <w:spacing w:val="-10"/>
          <w:sz w:val="26"/>
          <w:szCs w:val="26"/>
          <w:lang w:eastAsia="ru-RU"/>
        </w:rPr>
        <w:t>Автор резолюции</w:t>
      </w:r>
      <w:r w:rsidRPr="0034593A">
        <w:rPr>
          <w:rFonts w:ascii="Times New Roman" w:eastAsia="Times New Roman" w:hAnsi="Times New Roman" w:cs="Times New Roman"/>
          <w:sz w:val="26"/>
          <w:szCs w:val="26"/>
          <w:lang w:eastAsia="ru-RU"/>
        </w:rPr>
        <w:t>_______________________ ____________________________________</w:t>
      </w:r>
    </w:p>
    <w:p w:rsidR="0034593A" w:rsidRPr="0034593A" w:rsidRDefault="0034593A" w:rsidP="0034593A">
      <w:pPr>
        <w:shd w:val="clear" w:color="auto" w:fill="FFFFFF"/>
        <w:tabs>
          <w:tab w:val="left" w:pos="5270"/>
        </w:tabs>
        <w:suppressAutoHyphens w:val="0"/>
        <w:spacing w:after="0" w:line="240" w:lineRule="auto"/>
        <w:ind w:left="2880"/>
        <w:rPr>
          <w:rFonts w:ascii="Times New Roman" w:eastAsia="Times New Roman" w:hAnsi="Times New Roman" w:cs="Times New Roman"/>
          <w:sz w:val="28"/>
          <w:szCs w:val="28"/>
          <w:lang w:eastAsia="ru-RU"/>
        </w:rPr>
      </w:pPr>
      <w:r w:rsidRPr="0034593A">
        <w:rPr>
          <w:rFonts w:ascii="Times New Roman" w:eastAsia="Times New Roman" w:hAnsi="Times New Roman" w:cs="Times New Roman"/>
          <w:spacing w:val="-13"/>
          <w:sz w:val="26"/>
          <w:szCs w:val="26"/>
          <w:lang w:eastAsia="ru-RU"/>
        </w:rPr>
        <w:t>(подпись)</w:t>
      </w:r>
      <w:r w:rsidRPr="0034593A">
        <w:rPr>
          <w:rFonts w:ascii="Arial" w:eastAsia="Times New Roman" w:hAnsi="Times New Roman" w:cs="Arial"/>
          <w:sz w:val="26"/>
          <w:szCs w:val="26"/>
          <w:lang w:eastAsia="ru-RU"/>
        </w:rPr>
        <w:tab/>
      </w:r>
      <w:r w:rsidRPr="0034593A">
        <w:rPr>
          <w:rFonts w:ascii="Times New Roman" w:eastAsia="Times New Roman" w:hAnsi="Times New Roman" w:cs="Times New Roman"/>
          <w:spacing w:val="-13"/>
          <w:sz w:val="26"/>
          <w:szCs w:val="26"/>
          <w:lang w:eastAsia="ru-RU"/>
        </w:rPr>
        <w:t>(инициалы, фамилия)</w:t>
      </w:r>
    </w:p>
    <w:p w:rsidR="0034593A" w:rsidRPr="0034593A" w:rsidRDefault="0034593A" w:rsidP="0034593A">
      <w:pPr>
        <w:shd w:val="clear" w:color="auto" w:fill="FFFFFF"/>
        <w:tabs>
          <w:tab w:val="left" w:leader="underscore" w:pos="3384"/>
        </w:tabs>
        <w:suppressAutoHyphens w:val="0"/>
        <w:spacing w:after="0" w:line="240" w:lineRule="auto"/>
        <w:rPr>
          <w:rFonts w:ascii="Times New Roman" w:eastAsia="Times New Roman" w:hAnsi="Times New Roman" w:cs="Times New Roman"/>
          <w:sz w:val="28"/>
          <w:szCs w:val="28"/>
          <w:lang w:eastAsia="ru-RU"/>
        </w:rPr>
      </w:pPr>
    </w:p>
    <w:p w:rsidR="0034593A" w:rsidRPr="0034593A" w:rsidRDefault="0034593A" w:rsidP="0034593A">
      <w:pPr>
        <w:shd w:val="clear" w:color="auto" w:fill="FFFFFF"/>
        <w:suppressAutoHyphens w:val="0"/>
        <w:spacing w:after="0" w:line="240" w:lineRule="auto"/>
        <w:ind w:left="7200"/>
        <w:rPr>
          <w:rFonts w:ascii="Times New Roman" w:eastAsia="Times New Roman" w:hAnsi="Times New Roman" w:cs="Times New Roman"/>
          <w:sz w:val="28"/>
          <w:szCs w:val="28"/>
          <w:lang w:eastAsia="ru-RU"/>
        </w:rPr>
      </w:pPr>
      <w:r w:rsidRPr="0034593A">
        <w:rPr>
          <w:rFonts w:ascii="Times New Roman" w:eastAsia="Times New Roman" w:hAnsi="Times New Roman" w:cs="Times New Roman"/>
          <w:spacing w:val="-13"/>
          <w:sz w:val="26"/>
          <w:szCs w:val="26"/>
          <w:lang w:eastAsia="ru-RU"/>
        </w:rPr>
        <w:t>(обратная сторона РКК)</w:t>
      </w:r>
    </w:p>
    <w:tbl>
      <w:tblPr>
        <w:tblW w:w="0" w:type="auto"/>
        <w:tblInd w:w="40" w:type="dxa"/>
        <w:tblLayout w:type="fixed"/>
        <w:tblCellMar>
          <w:left w:w="40" w:type="dxa"/>
          <w:right w:w="40" w:type="dxa"/>
        </w:tblCellMar>
        <w:tblLook w:val="0000"/>
      </w:tblPr>
      <w:tblGrid>
        <w:gridCol w:w="3288"/>
        <w:gridCol w:w="3278"/>
        <w:gridCol w:w="3073"/>
      </w:tblGrid>
      <w:tr w:rsidR="0034593A" w:rsidRPr="0034593A" w:rsidTr="0034593A">
        <w:trPr>
          <w:trHeight w:hRule="exact" w:val="307"/>
        </w:trPr>
        <w:tc>
          <w:tcPr>
            <w:tcW w:w="3288" w:type="dxa"/>
            <w:tcBorders>
              <w:top w:val="single" w:sz="6" w:space="0" w:color="auto"/>
              <w:left w:val="single" w:sz="6" w:space="0" w:color="auto"/>
              <w:bottom w:val="single" w:sz="6" w:space="0" w:color="auto"/>
              <w:right w:val="single" w:sz="6" w:space="0" w:color="auto"/>
            </w:tcBorders>
            <w:shd w:val="clear" w:color="auto" w:fill="FFFFFF"/>
          </w:tcPr>
          <w:p w:rsidR="0034593A" w:rsidRPr="0034593A" w:rsidRDefault="0034593A" w:rsidP="0034593A">
            <w:pPr>
              <w:shd w:val="clear" w:color="auto" w:fill="FFFFFF"/>
              <w:suppressAutoHyphens w:val="0"/>
              <w:spacing w:after="0" w:line="240" w:lineRule="auto"/>
              <w:jc w:val="center"/>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6"/>
                <w:szCs w:val="26"/>
                <w:lang w:eastAsia="ru-RU"/>
              </w:rPr>
              <w:t>Дата передачи исполнителю</w:t>
            </w:r>
          </w:p>
        </w:tc>
        <w:tc>
          <w:tcPr>
            <w:tcW w:w="3278" w:type="dxa"/>
            <w:tcBorders>
              <w:top w:val="single" w:sz="6" w:space="0" w:color="auto"/>
              <w:left w:val="single" w:sz="6" w:space="0" w:color="auto"/>
              <w:bottom w:val="single" w:sz="6" w:space="0" w:color="auto"/>
              <w:right w:val="single" w:sz="6" w:space="0" w:color="auto"/>
            </w:tcBorders>
            <w:shd w:val="clear" w:color="auto" w:fill="FFFFFF"/>
          </w:tcPr>
          <w:p w:rsidR="0034593A" w:rsidRPr="0034593A" w:rsidRDefault="0034593A" w:rsidP="0034593A">
            <w:pPr>
              <w:shd w:val="clear" w:color="auto" w:fill="FFFFFF"/>
              <w:suppressAutoHyphens w:val="0"/>
              <w:spacing w:after="0" w:line="240" w:lineRule="auto"/>
              <w:jc w:val="center"/>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6"/>
                <w:szCs w:val="26"/>
                <w:lang w:eastAsia="ru-RU"/>
              </w:rPr>
              <w:t>Кому направлено</w:t>
            </w:r>
          </w:p>
        </w:tc>
        <w:tc>
          <w:tcPr>
            <w:tcW w:w="3073" w:type="dxa"/>
            <w:tcBorders>
              <w:top w:val="single" w:sz="6" w:space="0" w:color="auto"/>
              <w:left w:val="single" w:sz="6" w:space="0" w:color="auto"/>
              <w:bottom w:val="single" w:sz="6" w:space="0" w:color="auto"/>
              <w:right w:val="single" w:sz="6" w:space="0" w:color="auto"/>
            </w:tcBorders>
            <w:shd w:val="clear" w:color="auto" w:fill="FFFFFF"/>
          </w:tcPr>
          <w:p w:rsidR="0034593A" w:rsidRPr="0034593A" w:rsidRDefault="0034593A" w:rsidP="0034593A">
            <w:pPr>
              <w:shd w:val="clear" w:color="auto" w:fill="FFFFFF"/>
              <w:suppressAutoHyphens w:val="0"/>
              <w:spacing w:after="0" w:line="240" w:lineRule="auto"/>
              <w:jc w:val="center"/>
              <w:rPr>
                <w:rFonts w:ascii="Times New Roman" w:eastAsia="Times New Roman" w:hAnsi="Times New Roman" w:cs="Times New Roman"/>
                <w:sz w:val="28"/>
                <w:szCs w:val="28"/>
                <w:lang w:eastAsia="ru-RU"/>
              </w:rPr>
            </w:pPr>
            <w:r w:rsidRPr="0034593A">
              <w:rPr>
                <w:rFonts w:ascii="Times New Roman" w:eastAsia="Times New Roman" w:hAnsi="Times New Roman" w:cs="Times New Roman"/>
                <w:sz w:val="26"/>
                <w:szCs w:val="26"/>
                <w:lang w:eastAsia="ru-RU"/>
              </w:rPr>
              <w:t>Примечание</w:t>
            </w:r>
          </w:p>
        </w:tc>
      </w:tr>
      <w:tr w:rsidR="0034593A" w:rsidRPr="0034593A" w:rsidTr="0034593A">
        <w:trPr>
          <w:trHeight w:hRule="exact" w:val="288"/>
        </w:trPr>
        <w:tc>
          <w:tcPr>
            <w:tcW w:w="3288" w:type="dxa"/>
            <w:tcBorders>
              <w:top w:val="single" w:sz="6" w:space="0" w:color="auto"/>
              <w:left w:val="single" w:sz="6" w:space="0" w:color="auto"/>
              <w:bottom w:val="single" w:sz="6" w:space="0" w:color="auto"/>
              <w:right w:val="single" w:sz="6" w:space="0" w:color="auto"/>
            </w:tcBorders>
            <w:shd w:val="clear" w:color="auto" w:fill="FFFFFF"/>
          </w:tcPr>
          <w:p w:rsidR="0034593A" w:rsidRPr="0034593A" w:rsidRDefault="0034593A" w:rsidP="0034593A">
            <w:pPr>
              <w:shd w:val="clear" w:color="auto" w:fill="FFFFFF"/>
              <w:suppressAutoHyphens w:val="0"/>
              <w:spacing w:after="0" w:line="240" w:lineRule="auto"/>
              <w:rPr>
                <w:rFonts w:ascii="Times New Roman" w:eastAsia="Times New Roman" w:hAnsi="Times New Roman" w:cs="Times New Roman"/>
                <w:sz w:val="28"/>
                <w:szCs w:val="28"/>
                <w:lang w:eastAsia="ru-RU"/>
              </w:rPr>
            </w:pPr>
          </w:p>
        </w:tc>
        <w:tc>
          <w:tcPr>
            <w:tcW w:w="3278" w:type="dxa"/>
            <w:tcBorders>
              <w:top w:val="single" w:sz="6" w:space="0" w:color="auto"/>
              <w:left w:val="single" w:sz="6" w:space="0" w:color="auto"/>
              <w:bottom w:val="single" w:sz="6" w:space="0" w:color="auto"/>
              <w:right w:val="single" w:sz="6" w:space="0" w:color="auto"/>
            </w:tcBorders>
            <w:shd w:val="clear" w:color="auto" w:fill="FFFFFF"/>
          </w:tcPr>
          <w:p w:rsidR="0034593A" w:rsidRPr="0034593A" w:rsidRDefault="0034593A" w:rsidP="0034593A">
            <w:pPr>
              <w:shd w:val="clear" w:color="auto" w:fill="FFFFFF"/>
              <w:suppressAutoHyphens w:val="0"/>
              <w:spacing w:after="0" w:line="240" w:lineRule="auto"/>
              <w:rPr>
                <w:rFonts w:ascii="Times New Roman" w:eastAsia="Times New Roman" w:hAnsi="Times New Roman" w:cs="Times New Roman"/>
                <w:sz w:val="28"/>
                <w:szCs w:val="28"/>
                <w:lang w:eastAsia="ru-RU"/>
              </w:rPr>
            </w:pPr>
          </w:p>
        </w:tc>
        <w:tc>
          <w:tcPr>
            <w:tcW w:w="3073" w:type="dxa"/>
            <w:tcBorders>
              <w:top w:val="single" w:sz="6" w:space="0" w:color="auto"/>
              <w:left w:val="single" w:sz="6" w:space="0" w:color="auto"/>
              <w:bottom w:val="single" w:sz="6" w:space="0" w:color="auto"/>
              <w:right w:val="single" w:sz="6" w:space="0" w:color="auto"/>
            </w:tcBorders>
            <w:shd w:val="clear" w:color="auto" w:fill="FFFFFF"/>
          </w:tcPr>
          <w:p w:rsidR="0034593A" w:rsidRPr="0034593A" w:rsidRDefault="0034593A" w:rsidP="0034593A">
            <w:pPr>
              <w:shd w:val="clear" w:color="auto" w:fill="FFFFFF"/>
              <w:suppressAutoHyphens w:val="0"/>
              <w:spacing w:after="0" w:line="240" w:lineRule="auto"/>
              <w:rPr>
                <w:rFonts w:ascii="Times New Roman" w:eastAsia="Times New Roman" w:hAnsi="Times New Roman" w:cs="Times New Roman"/>
                <w:sz w:val="28"/>
                <w:szCs w:val="28"/>
                <w:lang w:eastAsia="ru-RU"/>
              </w:rPr>
            </w:pPr>
          </w:p>
        </w:tc>
      </w:tr>
      <w:tr w:rsidR="0034593A" w:rsidRPr="0034593A" w:rsidTr="0034593A">
        <w:trPr>
          <w:trHeight w:hRule="exact" w:val="283"/>
        </w:trPr>
        <w:tc>
          <w:tcPr>
            <w:tcW w:w="3288" w:type="dxa"/>
            <w:tcBorders>
              <w:top w:val="single" w:sz="6" w:space="0" w:color="auto"/>
              <w:left w:val="single" w:sz="6" w:space="0" w:color="auto"/>
              <w:bottom w:val="single" w:sz="6" w:space="0" w:color="auto"/>
              <w:right w:val="single" w:sz="6" w:space="0" w:color="auto"/>
            </w:tcBorders>
            <w:shd w:val="clear" w:color="auto" w:fill="FFFFFF"/>
          </w:tcPr>
          <w:p w:rsidR="0034593A" w:rsidRPr="0034593A" w:rsidRDefault="0034593A" w:rsidP="0034593A">
            <w:pPr>
              <w:shd w:val="clear" w:color="auto" w:fill="FFFFFF"/>
              <w:suppressAutoHyphens w:val="0"/>
              <w:spacing w:after="0" w:line="240" w:lineRule="auto"/>
              <w:rPr>
                <w:rFonts w:ascii="Times New Roman" w:eastAsia="Times New Roman" w:hAnsi="Times New Roman" w:cs="Times New Roman"/>
                <w:sz w:val="28"/>
                <w:szCs w:val="28"/>
                <w:lang w:eastAsia="ru-RU"/>
              </w:rPr>
            </w:pPr>
          </w:p>
        </w:tc>
        <w:tc>
          <w:tcPr>
            <w:tcW w:w="3278" w:type="dxa"/>
            <w:tcBorders>
              <w:top w:val="single" w:sz="6" w:space="0" w:color="auto"/>
              <w:left w:val="single" w:sz="6" w:space="0" w:color="auto"/>
              <w:bottom w:val="single" w:sz="6" w:space="0" w:color="auto"/>
              <w:right w:val="single" w:sz="6" w:space="0" w:color="auto"/>
            </w:tcBorders>
            <w:shd w:val="clear" w:color="auto" w:fill="FFFFFF"/>
          </w:tcPr>
          <w:p w:rsidR="0034593A" w:rsidRPr="0034593A" w:rsidRDefault="0034593A" w:rsidP="0034593A">
            <w:pPr>
              <w:shd w:val="clear" w:color="auto" w:fill="FFFFFF"/>
              <w:suppressAutoHyphens w:val="0"/>
              <w:spacing w:after="0" w:line="240" w:lineRule="auto"/>
              <w:rPr>
                <w:rFonts w:ascii="Times New Roman" w:eastAsia="Times New Roman" w:hAnsi="Times New Roman" w:cs="Times New Roman"/>
                <w:sz w:val="28"/>
                <w:szCs w:val="28"/>
                <w:lang w:eastAsia="ru-RU"/>
              </w:rPr>
            </w:pPr>
          </w:p>
        </w:tc>
        <w:tc>
          <w:tcPr>
            <w:tcW w:w="3073" w:type="dxa"/>
            <w:tcBorders>
              <w:top w:val="single" w:sz="6" w:space="0" w:color="auto"/>
              <w:left w:val="single" w:sz="6" w:space="0" w:color="auto"/>
              <w:bottom w:val="single" w:sz="6" w:space="0" w:color="auto"/>
              <w:right w:val="single" w:sz="6" w:space="0" w:color="auto"/>
            </w:tcBorders>
            <w:shd w:val="clear" w:color="auto" w:fill="FFFFFF"/>
          </w:tcPr>
          <w:p w:rsidR="0034593A" w:rsidRPr="0034593A" w:rsidRDefault="0034593A" w:rsidP="0034593A">
            <w:pPr>
              <w:shd w:val="clear" w:color="auto" w:fill="FFFFFF"/>
              <w:suppressAutoHyphens w:val="0"/>
              <w:spacing w:after="0" w:line="240" w:lineRule="auto"/>
              <w:rPr>
                <w:rFonts w:ascii="Times New Roman" w:eastAsia="Times New Roman" w:hAnsi="Times New Roman" w:cs="Times New Roman"/>
                <w:sz w:val="28"/>
                <w:szCs w:val="28"/>
                <w:lang w:eastAsia="ru-RU"/>
              </w:rPr>
            </w:pPr>
          </w:p>
        </w:tc>
      </w:tr>
      <w:tr w:rsidR="0034593A" w:rsidRPr="0034593A" w:rsidTr="0034593A">
        <w:trPr>
          <w:trHeight w:hRule="exact" w:val="288"/>
        </w:trPr>
        <w:tc>
          <w:tcPr>
            <w:tcW w:w="3288" w:type="dxa"/>
            <w:tcBorders>
              <w:top w:val="single" w:sz="6" w:space="0" w:color="auto"/>
              <w:left w:val="single" w:sz="6" w:space="0" w:color="auto"/>
              <w:bottom w:val="single" w:sz="6" w:space="0" w:color="auto"/>
              <w:right w:val="single" w:sz="6" w:space="0" w:color="auto"/>
            </w:tcBorders>
            <w:shd w:val="clear" w:color="auto" w:fill="FFFFFF"/>
          </w:tcPr>
          <w:p w:rsidR="0034593A" w:rsidRPr="0034593A" w:rsidRDefault="0034593A" w:rsidP="0034593A">
            <w:pPr>
              <w:shd w:val="clear" w:color="auto" w:fill="FFFFFF"/>
              <w:suppressAutoHyphens w:val="0"/>
              <w:spacing w:after="0" w:line="240" w:lineRule="auto"/>
              <w:rPr>
                <w:rFonts w:ascii="Times New Roman" w:eastAsia="Times New Roman" w:hAnsi="Times New Roman" w:cs="Times New Roman"/>
                <w:sz w:val="28"/>
                <w:szCs w:val="28"/>
                <w:lang w:eastAsia="ru-RU"/>
              </w:rPr>
            </w:pPr>
          </w:p>
        </w:tc>
        <w:tc>
          <w:tcPr>
            <w:tcW w:w="3278" w:type="dxa"/>
            <w:tcBorders>
              <w:top w:val="single" w:sz="6" w:space="0" w:color="auto"/>
              <w:left w:val="single" w:sz="6" w:space="0" w:color="auto"/>
              <w:bottom w:val="single" w:sz="6" w:space="0" w:color="auto"/>
              <w:right w:val="single" w:sz="6" w:space="0" w:color="auto"/>
            </w:tcBorders>
            <w:shd w:val="clear" w:color="auto" w:fill="FFFFFF"/>
          </w:tcPr>
          <w:p w:rsidR="0034593A" w:rsidRPr="0034593A" w:rsidRDefault="0034593A" w:rsidP="0034593A">
            <w:pPr>
              <w:shd w:val="clear" w:color="auto" w:fill="FFFFFF"/>
              <w:suppressAutoHyphens w:val="0"/>
              <w:spacing w:after="0" w:line="240" w:lineRule="auto"/>
              <w:rPr>
                <w:rFonts w:ascii="Times New Roman" w:eastAsia="Times New Roman" w:hAnsi="Times New Roman" w:cs="Times New Roman"/>
                <w:sz w:val="28"/>
                <w:szCs w:val="28"/>
                <w:lang w:eastAsia="ru-RU"/>
              </w:rPr>
            </w:pPr>
          </w:p>
        </w:tc>
        <w:tc>
          <w:tcPr>
            <w:tcW w:w="3073" w:type="dxa"/>
            <w:tcBorders>
              <w:top w:val="single" w:sz="6" w:space="0" w:color="auto"/>
              <w:left w:val="single" w:sz="6" w:space="0" w:color="auto"/>
              <w:bottom w:val="single" w:sz="6" w:space="0" w:color="auto"/>
              <w:right w:val="single" w:sz="6" w:space="0" w:color="auto"/>
            </w:tcBorders>
            <w:shd w:val="clear" w:color="auto" w:fill="FFFFFF"/>
          </w:tcPr>
          <w:p w:rsidR="0034593A" w:rsidRPr="0034593A" w:rsidRDefault="0034593A" w:rsidP="0034593A">
            <w:pPr>
              <w:shd w:val="clear" w:color="auto" w:fill="FFFFFF"/>
              <w:suppressAutoHyphens w:val="0"/>
              <w:spacing w:after="0" w:line="240" w:lineRule="auto"/>
              <w:rPr>
                <w:rFonts w:ascii="Times New Roman" w:eastAsia="Times New Roman" w:hAnsi="Times New Roman" w:cs="Times New Roman"/>
                <w:sz w:val="28"/>
                <w:szCs w:val="28"/>
                <w:lang w:eastAsia="ru-RU"/>
              </w:rPr>
            </w:pPr>
          </w:p>
        </w:tc>
      </w:tr>
      <w:tr w:rsidR="0034593A" w:rsidRPr="0034593A" w:rsidTr="0034593A">
        <w:trPr>
          <w:trHeight w:hRule="exact" w:val="307"/>
        </w:trPr>
        <w:tc>
          <w:tcPr>
            <w:tcW w:w="3288" w:type="dxa"/>
            <w:tcBorders>
              <w:top w:val="single" w:sz="6" w:space="0" w:color="auto"/>
              <w:left w:val="single" w:sz="6" w:space="0" w:color="auto"/>
              <w:bottom w:val="single" w:sz="6" w:space="0" w:color="auto"/>
              <w:right w:val="single" w:sz="6" w:space="0" w:color="auto"/>
            </w:tcBorders>
            <w:shd w:val="clear" w:color="auto" w:fill="FFFFFF"/>
          </w:tcPr>
          <w:p w:rsidR="0034593A" w:rsidRPr="0034593A" w:rsidRDefault="0034593A" w:rsidP="0034593A">
            <w:pPr>
              <w:shd w:val="clear" w:color="auto" w:fill="FFFFFF"/>
              <w:suppressAutoHyphens w:val="0"/>
              <w:spacing w:after="0" w:line="240" w:lineRule="auto"/>
              <w:rPr>
                <w:rFonts w:ascii="Times New Roman" w:eastAsia="Times New Roman" w:hAnsi="Times New Roman" w:cs="Times New Roman"/>
                <w:sz w:val="28"/>
                <w:szCs w:val="28"/>
                <w:lang w:eastAsia="ru-RU"/>
              </w:rPr>
            </w:pPr>
          </w:p>
        </w:tc>
        <w:tc>
          <w:tcPr>
            <w:tcW w:w="3278" w:type="dxa"/>
            <w:tcBorders>
              <w:top w:val="single" w:sz="6" w:space="0" w:color="auto"/>
              <w:left w:val="single" w:sz="6" w:space="0" w:color="auto"/>
              <w:bottom w:val="single" w:sz="6" w:space="0" w:color="auto"/>
              <w:right w:val="single" w:sz="6" w:space="0" w:color="auto"/>
            </w:tcBorders>
            <w:shd w:val="clear" w:color="auto" w:fill="FFFFFF"/>
          </w:tcPr>
          <w:p w:rsidR="0034593A" w:rsidRPr="0034593A" w:rsidRDefault="0034593A" w:rsidP="0034593A">
            <w:pPr>
              <w:shd w:val="clear" w:color="auto" w:fill="FFFFFF"/>
              <w:suppressAutoHyphens w:val="0"/>
              <w:spacing w:after="0" w:line="240" w:lineRule="auto"/>
              <w:rPr>
                <w:rFonts w:ascii="Times New Roman" w:eastAsia="Times New Roman" w:hAnsi="Times New Roman" w:cs="Times New Roman"/>
                <w:sz w:val="28"/>
                <w:szCs w:val="28"/>
                <w:lang w:eastAsia="ru-RU"/>
              </w:rPr>
            </w:pPr>
          </w:p>
        </w:tc>
        <w:tc>
          <w:tcPr>
            <w:tcW w:w="3073" w:type="dxa"/>
            <w:tcBorders>
              <w:top w:val="single" w:sz="6" w:space="0" w:color="auto"/>
              <w:left w:val="single" w:sz="6" w:space="0" w:color="auto"/>
              <w:bottom w:val="single" w:sz="6" w:space="0" w:color="auto"/>
              <w:right w:val="single" w:sz="6" w:space="0" w:color="auto"/>
            </w:tcBorders>
            <w:shd w:val="clear" w:color="auto" w:fill="FFFFFF"/>
          </w:tcPr>
          <w:p w:rsidR="0034593A" w:rsidRPr="0034593A" w:rsidRDefault="0034593A" w:rsidP="0034593A">
            <w:pPr>
              <w:shd w:val="clear" w:color="auto" w:fill="FFFFFF"/>
              <w:suppressAutoHyphens w:val="0"/>
              <w:spacing w:after="0" w:line="240" w:lineRule="auto"/>
              <w:rPr>
                <w:rFonts w:ascii="Times New Roman" w:eastAsia="Times New Roman" w:hAnsi="Times New Roman" w:cs="Times New Roman"/>
                <w:sz w:val="28"/>
                <w:szCs w:val="28"/>
                <w:lang w:eastAsia="ru-RU"/>
              </w:rPr>
            </w:pPr>
          </w:p>
        </w:tc>
      </w:tr>
    </w:tbl>
    <w:p w:rsidR="0034593A" w:rsidRPr="0034593A" w:rsidRDefault="0034593A" w:rsidP="0034593A">
      <w:pPr>
        <w:shd w:val="clear" w:color="auto" w:fill="FFFFFF"/>
        <w:suppressAutoHyphens w:val="0"/>
        <w:spacing w:after="0" w:line="240" w:lineRule="auto"/>
        <w:rPr>
          <w:rFonts w:ascii="Times New Roman" w:eastAsia="Times New Roman" w:hAnsi="Times New Roman" w:cs="Times New Roman"/>
          <w:spacing w:val="-12"/>
          <w:sz w:val="26"/>
          <w:szCs w:val="26"/>
          <w:lang w:eastAsia="ru-RU"/>
        </w:rPr>
      </w:pPr>
    </w:p>
    <w:p w:rsidR="0034593A" w:rsidRPr="0034593A" w:rsidRDefault="0034593A" w:rsidP="0034593A">
      <w:pPr>
        <w:shd w:val="clear" w:color="auto" w:fill="FFFFFF"/>
        <w:suppressAutoHyphens w:val="0"/>
        <w:spacing w:after="0" w:line="240" w:lineRule="auto"/>
        <w:rPr>
          <w:rFonts w:ascii="Times New Roman" w:eastAsia="Times New Roman" w:hAnsi="Times New Roman" w:cs="Times New Roman"/>
          <w:sz w:val="28"/>
          <w:szCs w:val="28"/>
          <w:lang w:eastAsia="ru-RU"/>
        </w:rPr>
      </w:pPr>
      <w:r w:rsidRPr="0034593A">
        <w:rPr>
          <w:rFonts w:ascii="Times New Roman" w:eastAsia="Times New Roman" w:hAnsi="Times New Roman" w:cs="Times New Roman"/>
          <w:spacing w:val="-12"/>
          <w:sz w:val="26"/>
          <w:szCs w:val="26"/>
          <w:lang w:eastAsia="ru-RU"/>
        </w:rPr>
        <w:t>Когда фактически рассмотрено______________________________________________________</w:t>
      </w:r>
    </w:p>
    <w:p w:rsidR="0034593A" w:rsidRPr="0034593A" w:rsidRDefault="0034593A" w:rsidP="0034593A">
      <w:pPr>
        <w:shd w:val="clear" w:color="auto" w:fill="FFFFFF"/>
        <w:tabs>
          <w:tab w:val="left" w:leader="underscore" w:pos="1325"/>
        </w:tabs>
        <w:suppressAutoHyphens w:val="0"/>
        <w:spacing w:after="0" w:line="240" w:lineRule="auto"/>
        <w:rPr>
          <w:rFonts w:ascii="Times New Roman" w:eastAsia="Times New Roman" w:hAnsi="Times New Roman" w:cs="Times New Roman"/>
          <w:sz w:val="28"/>
          <w:szCs w:val="28"/>
          <w:lang w:eastAsia="ru-RU"/>
        </w:rPr>
      </w:pPr>
      <w:r w:rsidRPr="0034593A">
        <w:rPr>
          <w:rFonts w:ascii="Times New Roman" w:eastAsia="Times New Roman" w:hAnsi="Times New Roman" w:cs="Times New Roman"/>
          <w:spacing w:val="-11"/>
          <w:sz w:val="26"/>
          <w:szCs w:val="26"/>
          <w:lang w:eastAsia="ru-RU"/>
        </w:rPr>
        <w:t>Адресат</w:t>
      </w:r>
      <w:r w:rsidRPr="0034593A">
        <w:rPr>
          <w:rFonts w:ascii="Times New Roman" w:eastAsia="Times New Roman" w:hAnsi="Times New Roman" w:cs="Times New Roman"/>
          <w:sz w:val="26"/>
          <w:szCs w:val="26"/>
          <w:lang w:eastAsia="ru-RU"/>
        </w:rPr>
        <w:t xml:space="preserve"> ___________________________________________________________________</w:t>
      </w:r>
    </w:p>
    <w:p w:rsidR="0034593A" w:rsidRPr="0034593A" w:rsidRDefault="0034593A" w:rsidP="0034593A">
      <w:pPr>
        <w:shd w:val="clear" w:color="auto" w:fill="FFFFFF"/>
        <w:suppressAutoHyphens w:val="0"/>
        <w:spacing w:after="0" w:line="240" w:lineRule="auto"/>
        <w:rPr>
          <w:rFonts w:ascii="Times New Roman" w:eastAsia="Times New Roman" w:hAnsi="Times New Roman" w:cs="Times New Roman"/>
          <w:spacing w:val="-14"/>
          <w:sz w:val="26"/>
          <w:szCs w:val="26"/>
          <w:lang w:eastAsia="ru-RU"/>
        </w:rPr>
      </w:pPr>
      <w:r w:rsidRPr="0034593A">
        <w:rPr>
          <w:rFonts w:ascii="Times New Roman" w:eastAsia="Times New Roman" w:hAnsi="Times New Roman" w:cs="Times New Roman"/>
          <w:spacing w:val="-14"/>
          <w:sz w:val="26"/>
          <w:szCs w:val="26"/>
          <w:lang w:eastAsia="ru-RU"/>
        </w:rPr>
        <w:t>Содержание (результат рассмотрения)__________________________________________________</w:t>
      </w:r>
    </w:p>
    <w:p w:rsidR="0034593A" w:rsidRPr="0034593A" w:rsidRDefault="0034593A" w:rsidP="0034593A">
      <w:pPr>
        <w:shd w:val="clear" w:color="auto" w:fill="FFFFFF"/>
        <w:suppressAutoHyphens w:val="0"/>
        <w:spacing w:after="0" w:line="240" w:lineRule="auto"/>
        <w:rPr>
          <w:rFonts w:ascii="Times New Roman" w:eastAsia="Times New Roman" w:hAnsi="Times New Roman" w:cs="Times New Roman"/>
          <w:sz w:val="28"/>
          <w:szCs w:val="28"/>
          <w:lang w:eastAsia="ru-RU"/>
        </w:rPr>
      </w:pPr>
      <w:r w:rsidRPr="0034593A">
        <w:rPr>
          <w:rFonts w:ascii="Times New Roman" w:eastAsia="Times New Roman" w:hAnsi="Times New Roman" w:cs="Times New Roman"/>
          <w:spacing w:val="-14"/>
          <w:sz w:val="26"/>
          <w:szCs w:val="26"/>
          <w:lang w:eastAsia="ru-RU"/>
        </w:rPr>
        <w:t>___________________________________________________________________________________</w:t>
      </w:r>
    </w:p>
    <w:p w:rsidR="0034593A" w:rsidRPr="0034593A" w:rsidRDefault="0034593A" w:rsidP="0034593A">
      <w:pPr>
        <w:shd w:val="clear" w:color="auto" w:fill="FFFFFF"/>
        <w:tabs>
          <w:tab w:val="left" w:leader="underscore" w:pos="4397"/>
        </w:tabs>
        <w:suppressAutoHyphens w:val="0"/>
        <w:spacing w:after="0" w:line="240" w:lineRule="auto"/>
        <w:rPr>
          <w:rFonts w:ascii="Times New Roman" w:eastAsia="Times New Roman" w:hAnsi="Times New Roman" w:cs="Times New Roman"/>
          <w:sz w:val="28"/>
          <w:szCs w:val="28"/>
          <w:lang w:eastAsia="ru-RU"/>
        </w:rPr>
      </w:pPr>
      <w:r w:rsidRPr="0034593A">
        <w:rPr>
          <w:rFonts w:ascii="Times New Roman" w:eastAsia="Times New Roman" w:hAnsi="Times New Roman" w:cs="Times New Roman"/>
          <w:spacing w:val="-10"/>
          <w:sz w:val="26"/>
          <w:szCs w:val="26"/>
          <w:lang w:eastAsia="ru-RU"/>
        </w:rPr>
        <w:t>С контроля снял</w:t>
      </w:r>
      <w:r w:rsidRPr="0034593A">
        <w:rPr>
          <w:rFonts w:ascii="Times New Roman" w:eastAsia="Times New Roman" w:hAnsi="Times New Roman" w:cs="Times New Roman"/>
          <w:sz w:val="26"/>
          <w:szCs w:val="26"/>
          <w:lang w:eastAsia="ru-RU"/>
        </w:rPr>
        <w:tab/>
      </w:r>
      <w:r w:rsidRPr="0034593A">
        <w:rPr>
          <w:rFonts w:ascii="Times New Roman" w:eastAsia="Times New Roman" w:hAnsi="Times New Roman" w:cs="Times New Roman"/>
          <w:spacing w:val="-8"/>
          <w:sz w:val="26"/>
          <w:szCs w:val="26"/>
          <w:lang w:eastAsia="ru-RU"/>
        </w:rPr>
        <w:t>Подпись ___________________________________</w:t>
      </w:r>
    </w:p>
    <w:p w:rsidR="0034593A" w:rsidRPr="0034593A" w:rsidRDefault="0034593A" w:rsidP="0034593A">
      <w:pPr>
        <w:shd w:val="clear" w:color="auto" w:fill="FFFFFF"/>
        <w:suppressAutoHyphens w:val="0"/>
        <w:spacing w:after="0" w:line="240" w:lineRule="auto"/>
        <w:jc w:val="both"/>
        <w:rPr>
          <w:rFonts w:ascii="Times New Roman" w:eastAsia="Times New Roman" w:hAnsi="Times New Roman" w:cs="Times New Roman"/>
          <w:spacing w:val="-1"/>
          <w:sz w:val="28"/>
          <w:szCs w:val="28"/>
          <w:lang w:eastAsia="ru-RU"/>
        </w:rPr>
      </w:pPr>
    </w:p>
    <w:p w:rsidR="0034593A" w:rsidRPr="0034593A" w:rsidRDefault="0034593A" w:rsidP="0034593A">
      <w:pPr>
        <w:shd w:val="clear" w:color="auto" w:fill="FFFFFF"/>
        <w:suppressAutoHyphens w:val="0"/>
        <w:spacing w:after="0" w:line="240" w:lineRule="auto"/>
        <w:jc w:val="both"/>
        <w:rPr>
          <w:rFonts w:ascii="Times New Roman" w:eastAsia="Times New Roman" w:hAnsi="Times New Roman" w:cs="Times New Roman"/>
          <w:spacing w:val="-1"/>
          <w:sz w:val="28"/>
          <w:szCs w:val="28"/>
          <w:lang w:eastAsia="ru-RU"/>
        </w:rPr>
      </w:pPr>
    </w:p>
    <w:p w:rsidR="0034593A" w:rsidRPr="0034593A" w:rsidRDefault="0034593A" w:rsidP="0034593A">
      <w:pPr>
        <w:shd w:val="clear" w:color="auto" w:fill="FFFFFF"/>
        <w:suppressAutoHyphens w:val="0"/>
        <w:spacing w:after="0" w:line="240" w:lineRule="auto"/>
        <w:jc w:val="both"/>
        <w:rPr>
          <w:rFonts w:ascii="Times New Roman" w:eastAsia="Times New Roman" w:hAnsi="Times New Roman" w:cs="Times New Roman"/>
          <w:spacing w:val="-1"/>
          <w:sz w:val="28"/>
          <w:szCs w:val="28"/>
          <w:lang w:eastAsia="ru-RU"/>
        </w:rPr>
      </w:pPr>
    </w:p>
    <w:p w:rsidR="00A3481E" w:rsidRPr="0023368C" w:rsidRDefault="00A3481E" w:rsidP="00A3481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Заместитель главы</w:t>
      </w:r>
    </w:p>
    <w:p w:rsidR="00A3481E" w:rsidRPr="0023368C" w:rsidRDefault="00A3481E" w:rsidP="00A3481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Фастовецкого</w:t>
      </w:r>
      <w:r w:rsidRPr="0023368C">
        <w:rPr>
          <w:rFonts w:ascii="Times New Roman" w:eastAsia="Times New Roman" w:hAnsi="Times New Roman" w:cs="Times New Roman"/>
          <w:sz w:val="28"/>
          <w:szCs w:val="28"/>
          <w:lang w:eastAsia="ru-RU"/>
        </w:rPr>
        <w:t xml:space="preserve"> сельского поселения </w:t>
      </w:r>
    </w:p>
    <w:p w:rsidR="00A3481E" w:rsidRPr="0023368C" w:rsidRDefault="00A3481E" w:rsidP="00A3481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3368C">
        <w:rPr>
          <w:rFonts w:ascii="Times New Roman" w:eastAsia="Times New Roman" w:hAnsi="Times New Roman" w:cs="Times New Roman"/>
          <w:sz w:val="28"/>
          <w:szCs w:val="28"/>
          <w:lang w:eastAsia="ru-RU"/>
        </w:rPr>
        <w:t>Тихорецкого района</w:t>
      </w:r>
      <w:r w:rsidRPr="0023368C">
        <w:rPr>
          <w:rFonts w:ascii="Times New Roman" w:eastAsia="Times New Roman" w:hAnsi="Times New Roman" w:cs="Times New Roman"/>
          <w:sz w:val="28"/>
          <w:szCs w:val="28"/>
          <w:lang w:eastAsia="ru-RU"/>
        </w:rPr>
        <w:tab/>
      </w:r>
      <w:r w:rsidRPr="0023368C">
        <w:rPr>
          <w:rFonts w:ascii="Times New Roman" w:eastAsia="Times New Roman" w:hAnsi="Times New Roman" w:cs="Times New Roman"/>
          <w:sz w:val="28"/>
          <w:szCs w:val="28"/>
          <w:lang w:eastAsia="ru-RU"/>
        </w:rPr>
        <w:tab/>
      </w:r>
      <w:r w:rsidRPr="0023368C">
        <w:rPr>
          <w:rFonts w:ascii="Times New Roman" w:eastAsia="Times New Roman" w:hAnsi="Times New Roman" w:cs="Times New Roman"/>
          <w:sz w:val="28"/>
          <w:szCs w:val="28"/>
          <w:lang w:eastAsia="ru-RU"/>
        </w:rPr>
        <w:tab/>
      </w:r>
      <w:r w:rsidRPr="0023368C">
        <w:rPr>
          <w:rFonts w:ascii="Times New Roman" w:eastAsia="Times New Roman" w:hAnsi="Times New Roman" w:cs="Times New Roman"/>
          <w:sz w:val="28"/>
          <w:szCs w:val="28"/>
          <w:lang w:eastAsia="ru-RU"/>
        </w:rPr>
        <w:tab/>
      </w:r>
      <w:r w:rsidRPr="0023368C">
        <w:rPr>
          <w:rFonts w:ascii="Times New Roman" w:eastAsia="Times New Roman" w:hAnsi="Times New Roman" w:cs="Times New Roman"/>
          <w:sz w:val="28"/>
          <w:szCs w:val="28"/>
          <w:lang w:eastAsia="ru-RU"/>
        </w:rPr>
        <w:tab/>
      </w:r>
      <w:r w:rsidRPr="0023368C">
        <w:rPr>
          <w:rFonts w:ascii="Times New Roman" w:eastAsia="Times New Roman" w:hAnsi="Times New Roman" w:cs="Times New Roman"/>
          <w:sz w:val="28"/>
          <w:szCs w:val="28"/>
          <w:lang w:eastAsia="ru-RU"/>
        </w:rPr>
        <w:tab/>
      </w:r>
      <w:r w:rsidRPr="0023368C">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А.Ю.Пискунов</w:t>
      </w:r>
    </w:p>
    <w:p w:rsidR="00CE7B3F" w:rsidRDefault="00CE7B3F" w:rsidP="003B665F">
      <w:pPr>
        <w:shd w:val="clear" w:color="auto" w:fill="FFFFFF"/>
        <w:suppressAutoHyphens w:val="0"/>
        <w:spacing w:after="0" w:line="322" w:lineRule="exact"/>
      </w:pPr>
    </w:p>
    <w:sectPr w:rsidR="00CE7B3F" w:rsidSect="00C4300A">
      <w:headerReference w:type="default" r:id="rId14"/>
      <w:pgSz w:w="11906" w:h="16838"/>
      <w:pgMar w:top="28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2C11" w:rsidRDefault="00812C11" w:rsidP="00C4300A">
      <w:pPr>
        <w:spacing w:after="0" w:line="240" w:lineRule="auto"/>
      </w:pPr>
      <w:r>
        <w:separator/>
      </w:r>
    </w:p>
  </w:endnote>
  <w:endnote w:type="continuationSeparator" w:id="1">
    <w:p w:rsidR="00812C11" w:rsidRDefault="00812C11" w:rsidP="00C430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2C11" w:rsidRDefault="00812C11" w:rsidP="00C4300A">
      <w:pPr>
        <w:spacing w:after="0" w:line="240" w:lineRule="auto"/>
      </w:pPr>
      <w:r>
        <w:separator/>
      </w:r>
    </w:p>
  </w:footnote>
  <w:footnote w:type="continuationSeparator" w:id="1">
    <w:p w:rsidR="00812C11" w:rsidRDefault="00812C11" w:rsidP="00C430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63313"/>
      <w:docPartObj>
        <w:docPartGallery w:val="Page Numbers (Top of Page)"/>
        <w:docPartUnique/>
      </w:docPartObj>
    </w:sdtPr>
    <w:sdtContent>
      <w:p w:rsidR="00834BFC" w:rsidRDefault="00225565">
        <w:pPr>
          <w:pStyle w:val="a9"/>
          <w:jc w:val="center"/>
        </w:pPr>
        <w:fldSimple w:instr=" PAGE   \* MERGEFORMAT ">
          <w:r w:rsidR="00C141F7">
            <w:rPr>
              <w:noProof/>
            </w:rPr>
            <w:t>27</w:t>
          </w:r>
        </w:fldSimple>
      </w:p>
    </w:sdtContent>
  </w:sdt>
  <w:p w:rsidR="00D23A62" w:rsidRDefault="00D23A62"/>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D25B71"/>
    <w:rsid w:val="0011329B"/>
    <w:rsid w:val="00122B4E"/>
    <w:rsid w:val="00197EA7"/>
    <w:rsid w:val="001D7E4F"/>
    <w:rsid w:val="001F1459"/>
    <w:rsid w:val="00225565"/>
    <w:rsid w:val="0026138A"/>
    <w:rsid w:val="002E3C1C"/>
    <w:rsid w:val="003166C2"/>
    <w:rsid w:val="0034593A"/>
    <w:rsid w:val="003B665F"/>
    <w:rsid w:val="003C6161"/>
    <w:rsid w:val="004C194E"/>
    <w:rsid w:val="004D4B07"/>
    <w:rsid w:val="00532C4A"/>
    <w:rsid w:val="005503DF"/>
    <w:rsid w:val="0063665A"/>
    <w:rsid w:val="00660E88"/>
    <w:rsid w:val="00680C24"/>
    <w:rsid w:val="00683915"/>
    <w:rsid w:val="00763B50"/>
    <w:rsid w:val="007D3D86"/>
    <w:rsid w:val="00812C11"/>
    <w:rsid w:val="00834BFC"/>
    <w:rsid w:val="008827C3"/>
    <w:rsid w:val="008B7160"/>
    <w:rsid w:val="008C7C32"/>
    <w:rsid w:val="009E6E4B"/>
    <w:rsid w:val="00A3481E"/>
    <w:rsid w:val="00B35BD5"/>
    <w:rsid w:val="00BB1ABB"/>
    <w:rsid w:val="00BC1036"/>
    <w:rsid w:val="00C141F7"/>
    <w:rsid w:val="00C14CFF"/>
    <w:rsid w:val="00C22F21"/>
    <w:rsid w:val="00C4300A"/>
    <w:rsid w:val="00C430E9"/>
    <w:rsid w:val="00CB23DD"/>
    <w:rsid w:val="00CE290A"/>
    <w:rsid w:val="00CE7B3F"/>
    <w:rsid w:val="00D23A62"/>
    <w:rsid w:val="00D25B71"/>
    <w:rsid w:val="00D4046E"/>
    <w:rsid w:val="00D660EE"/>
    <w:rsid w:val="00DC7323"/>
    <w:rsid w:val="00DE4187"/>
    <w:rsid w:val="00E83AFB"/>
    <w:rsid w:val="00EC389E"/>
    <w:rsid w:val="00F711D2"/>
    <w:rsid w:val="00F95B39"/>
    <w:rsid w:val="00FB5C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94E"/>
    <w:pPr>
      <w:suppressAutoHyphens/>
    </w:pPr>
    <w:rPr>
      <w:rFonts w:ascii="Calibri" w:eastAsia="Calibri"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4C194E"/>
    <w:rPr>
      <w:color w:val="0000FF"/>
      <w:u w:val="single"/>
    </w:rPr>
  </w:style>
  <w:style w:type="character" w:customStyle="1" w:styleId="b-serp-urlitem">
    <w:name w:val="b-serp-url__item"/>
    <w:basedOn w:val="a0"/>
    <w:rsid w:val="004C194E"/>
  </w:style>
  <w:style w:type="paragraph" w:customStyle="1" w:styleId="ConsTitle">
    <w:name w:val="ConsTitle"/>
    <w:rsid w:val="004C194E"/>
    <w:pPr>
      <w:widowControl w:val="0"/>
      <w:suppressAutoHyphens/>
      <w:spacing w:after="0" w:line="240" w:lineRule="auto"/>
    </w:pPr>
    <w:rPr>
      <w:rFonts w:ascii="Arial" w:eastAsia="Arial" w:hAnsi="Arial" w:cs="Calibri"/>
      <w:b/>
      <w:sz w:val="20"/>
      <w:szCs w:val="20"/>
      <w:lang w:eastAsia="ar-SA"/>
    </w:rPr>
  </w:style>
  <w:style w:type="paragraph" w:styleId="a4">
    <w:name w:val="No Spacing"/>
    <w:qFormat/>
    <w:rsid w:val="004C194E"/>
    <w:pPr>
      <w:suppressAutoHyphens/>
      <w:spacing w:after="0" w:line="240" w:lineRule="auto"/>
    </w:pPr>
    <w:rPr>
      <w:rFonts w:ascii="Calibri" w:eastAsia="Calibri" w:hAnsi="Calibri" w:cs="Calibri"/>
      <w:lang w:eastAsia="ar-SA"/>
    </w:rPr>
  </w:style>
  <w:style w:type="paragraph" w:styleId="a5">
    <w:name w:val="Body Text"/>
    <w:basedOn w:val="a"/>
    <w:link w:val="a6"/>
    <w:semiHidden/>
    <w:rsid w:val="004C194E"/>
    <w:pPr>
      <w:spacing w:after="120"/>
    </w:pPr>
  </w:style>
  <w:style w:type="character" w:customStyle="1" w:styleId="a6">
    <w:name w:val="Основной текст Знак"/>
    <w:basedOn w:val="a0"/>
    <w:link w:val="a5"/>
    <w:semiHidden/>
    <w:rsid w:val="004C194E"/>
    <w:rPr>
      <w:rFonts w:ascii="Calibri" w:eastAsia="Calibri" w:hAnsi="Calibri" w:cs="Calibri"/>
      <w:lang w:eastAsia="ar-SA"/>
    </w:rPr>
  </w:style>
  <w:style w:type="paragraph" w:styleId="a7">
    <w:name w:val="Balloon Text"/>
    <w:basedOn w:val="a"/>
    <w:link w:val="a8"/>
    <w:uiPriority w:val="99"/>
    <w:semiHidden/>
    <w:unhideWhenUsed/>
    <w:rsid w:val="004C194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C194E"/>
    <w:rPr>
      <w:rFonts w:ascii="Tahoma" w:eastAsia="Calibri" w:hAnsi="Tahoma" w:cs="Tahoma"/>
      <w:sz w:val="16"/>
      <w:szCs w:val="16"/>
      <w:lang w:eastAsia="ar-SA"/>
    </w:rPr>
  </w:style>
  <w:style w:type="paragraph" w:styleId="a9">
    <w:name w:val="header"/>
    <w:basedOn w:val="a"/>
    <w:link w:val="aa"/>
    <w:uiPriority w:val="99"/>
    <w:unhideWhenUsed/>
    <w:rsid w:val="00C4300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4300A"/>
    <w:rPr>
      <w:rFonts w:ascii="Calibri" w:eastAsia="Calibri" w:hAnsi="Calibri" w:cs="Calibri"/>
      <w:lang w:eastAsia="ar-SA"/>
    </w:rPr>
  </w:style>
  <w:style w:type="paragraph" w:styleId="ab">
    <w:name w:val="footer"/>
    <w:basedOn w:val="a"/>
    <w:link w:val="ac"/>
    <w:uiPriority w:val="99"/>
    <w:unhideWhenUsed/>
    <w:rsid w:val="00C4300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4300A"/>
    <w:rPr>
      <w:rFonts w:ascii="Calibri" w:eastAsia="Calibri" w:hAnsi="Calibri" w:cs="Calibri"/>
      <w:lang w:eastAsia="ar-SA"/>
    </w:rPr>
  </w:style>
  <w:style w:type="paragraph" w:styleId="HTML">
    <w:name w:val="HTML Preformatted"/>
    <w:basedOn w:val="a"/>
    <w:link w:val="HTML0"/>
    <w:unhideWhenUsed/>
    <w:rsid w:val="0063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sz w:val="28"/>
      <w:szCs w:val="28"/>
      <w:lang w:eastAsia="en-US"/>
    </w:rPr>
  </w:style>
  <w:style w:type="character" w:customStyle="1" w:styleId="HTML0">
    <w:name w:val="Стандартный HTML Знак"/>
    <w:basedOn w:val="a0"/>
    <w:link w:val="HTML"/>
    <w:rsid w:val="0063665A"/>
    <w:rPr>
      <w:rFonts w:ascii="Courier New" w:eastAsia="Calibri" w:hAnsi="Courier New" w:cs="Courier New"/>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94E"/>
    <w:pPr>
      <w:suppressAutoHyphens/>
    </w:pPr>
    <w:rPr>
      <w:rFonts w:ascii="Calibri" w:eastAsia="Calibri"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4C194E"/>
    <w:rPr>
      <w:color w:val="0000FF"/>
      <w:u w:val="single"/>
    </w:rPr>
  </w:style>
  <w:style w:type="character" w:customStyle="1" w:styleId="b-serp-urlitem">
    <w:name w:val="b-serp-url__item"/>
    <w:basedOn w:val="a0"/>
    <w:rsid w:val="004C194E"/>
  </w:style>
  <w:style w:type="paragraph" w:customStyle="1" w:styleId="ConsTitle">
    <w:name w:val="ConsTitle"/>
    <w:rsid w:val="004C194E"/>
    <w:pPr>
      <w:widowControl w:val="0"/>
      <w:suppressAutoHyphens/>
      <w:spacing w:after="0" w:line="240" w:lineRule="auto"/>
    </w:pPr>
    <w:rPr>
      <w:rFonts w:ascii="Arial" w:eastAsia="Arial" w:hAnsi="Arial" w:cs="Calibri"/>
      <w:b/>
      <w:sz w:val="20"/>
      <w:szCs w:val="20"/>
      <w:lang w:eastAsia="ar-SA"/>
    </w:rPr>
  </w:style>
  <w:style w:type="paragraph" w:styleId="a4">
    <w:name w:val="No Spacing"/>
    <w:qFormat/>
    <w:rsid w:val="004C194E"/>
    <w:pPr>
      <w:suppressAutoHyphens/>
      <w:spacing w:after="0" w:line="240" w:lineRule="auto"/>
    </w:pPr>
    <w:rPr>
      <w:rFonts w:ascii="Calibri" w:eastAsia="Calibri" w:hAnsi="Calibri" w:cs="Calibri"/>
      <w:lang w:eastAsia="ar-SA"/>
    </w:rPr>
  </w:style>
  <w:style w:type="paragraph" w:styleId="a5">
    <w:name w:val="Body Text"/>
    <w:basedOn w:val="a"/>
    <w:link w:val="a6"/>
    <w:semiHidden/>
    <w:rsid w:val="004C194E"/>
    <w:pPr>
      <w:spacing w:after="120"/>
    </w:pPr>
  </w:style>
  <w:style w:type="character" w:customStyle="1" w:styleId="a6">
    <w:name w:val="Основной текст Знак"/>
    <w:basedOn w:val="a0"/>
    <w:link w:val="a5"/>
    <w:semiHidden/>
    <w:rsid w:val="004C194E"/>
    <w:rPr>
      <w:rFonts w:ascii="Calibri" w:eastAsia="Calibri" w:hAnsi="Calibri" w:cs="Calibri"/>
      <w:lang w:eastAsia="ar-SA"/>
    </w:rPr>
  </w:style>
  <w:style w:type="paragraph" w:styleId="a7">
    <w:name w:val="Balloon Text"/>
    <w:basedOn w:val="a"/>
    <w:link w:val="a8"/>
    <w:uiPriority w:val="99"/>
    <w:semiHidden/>
    <w:unhideWhenUsed/>
    <w:rsid w:val="004C194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C194E"/>
    <w:rPr>
      <w:rFonts w:ascii="Tahoma" w:eastAsia="Calibri" w:hAnsi="Tahoma" w:cs="Tahoma"/>
      <w:sz w:val="16"/>
      <w:szCs w:val="16"/>
      <w:lang w:eastAsia="ar-SA"/>
    </w:rPr>
  </w:style>
  <w:style w:type="paragraph" w:styleId="a9">
    <w:name w:val="header"/>
    <w:basedOn w:val="a"/>
    <w:link w:val="aa"/>
    <w:uiPriority w:val="99"/>
    <w:unhideWhenUsed/>
    <w:rsid w:val="00C4300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4300A"/>
    <w:rPr>
      <w:rFonts w:ascii="Calibri" w:eastAsia="Calibri" w:hAnsi="Calibri" w:cs="Calibri"/>
      <w:lang w:eastAsia="ar-SA"/>
    </w:rPr>
  </w:style>
  <w:style w:type="paragraph" w:styleId="ab">
    <w:name w:val="footer"/>
    <w:basedOn w:val="a"/>
    <w:link w:val="ac"/>
    <w:uiPriority w:val="99"/>
    <w:unhideWhenUsed/>
    <w:rsid w:val="00C4300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4300A"/>
    <w:rPr>
      <w:rFonts w:ascii="Calibri" w:eastAsia="Calibri" w:hAnsi="Calibri" w:cs="Calibri"/>
      <w:lang w:eastAsia="ar-SA"/>
    </w:rPr>
  </w:style>
  <w:style w:type="paragraph" w:styleId="HTML">
    <w:name w:val="HTML Preformatted"/>
    <w:basedOn w:val="a"/>
    <w:link w:val="HTML0"/>
    <w:unhideWhenUsed/>
    <w:rsid w:val="0063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sz w:val="28"/>
      <w:szCs w:val="28"/>
      <w:lang w:eastAsia="en-US"/>
    </w:rPr>
  </w:style>
  <w:style w:type="character" w:customStyle="1" w:styleId="HTML0">
    <w:name w:val="Стандартный HTML Знак"/>
    <w:basedOn w:val="a0"/>
    <w:link w:val="HTML"/>
    <w:rsid w:val="0063665A"/>
    <w:rPr>
      <w:rFonts w:ascii="Courier New" w:eastAsia="Calibri" w:hAnsi="Courier New" w:cs="Courier New"/>
      <w:sz w:val="28"/>
      <w:szCs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177;n=59985;fld=134;dst=100269" TargetMode="External"/><Relationship Id="rId13" Type="http://schemas.openxmlformats.org/officeDocument/2006/relationships/hyperlink" Target="consultantplus://offline/main?base=RLAW177;n=59985;fld=134;dst=100327"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main?base=RLAW177;n=59985;fld=134;dst=100312"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garantF1://23841270.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garantF1://12046661.0" TargetMode="External"/><Relationship Id="rId4" Type="http://schemas.openxmlformats.org/officeDocument/2006/relationships/webSettings" Target="webSettings.xml"/><Relationship Id="rId9" Type="http://schemas.openxmlformats.org/officeDocument/2006/relationships/hyperlink" Target="consultantplus://offline/main?base=RLAW177;n=59985;fld=134;dst=100285"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7C060-69D4-4A57-8058-5D3955577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27</Pages>
  <Words>8265</Words>
  <Characters>47115</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Home</cp:lastModifiedBy>
  <cp:revision>18</cp:revision>
  <cp:lastPrinted>2014-08-26T11:12:00Z</cp:lastPrinted>
  <dcterms:created xsi:type="dcterms:W3CDTF">2014-08-19T10:59:00Z</dcterms:created>
  <dcterms:modified xsi:type="dcterms:W3CDTF">2014-09-03T07:38:00Z</dcterms:modified>
</cp:coreProperties>
</file>